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hanging="10" w:left="225"/>
        <w:jc w:val="center"/>
        <w:rPr>
          <w:rFonts w:ascii="Times New Roman" w:hAnsi="Times New Roman" w:eastAsia="Times New Roman" w:cs="Times New Roman"/>
          <w:sz w:val="23"/>
        </w:rPr>
      </w:pPr>
      <w:r>
        <w:rPr>
          <w:rFonts w:eastAsia="Times New Roman" w:cs="Times New Roman" w:ascii="Times New Roman" w:hAnsi="Times New Roman"/>
          <w:sz w:val="23"/>
        </w:rPr>
        <w:t xml:space="preserve">Suncrest Middle School Spring Fling Scholastic and Open </w:t>
      </w:r>
    </w:p>
    <w:p>
      <w:pPr>
        <w:pStyle w:val="Normal"/>
        <w:spacing w:before="0" w:after="0"/>
        <w:ind w:hanging="10" w:left="225"/>
        <w:jc w:val="center"/>
        <w:rPr/>
      </w:pPr>
      <w:r>
        <w:rPr>
          <w:rFonts w:eastAsia="Times New Roman" w:cs="Times New Roman" w:ascii="Times New Roman" w:hAnsi="Times New Roman"/>
          <w:sz w:val="23"/>
        </w:rPr>
        <w:t xml:space="preserve"> </w:t>
      </w:r>
      <w:r>
        <w:rPr>
          <w:rFonts w:eastAsia="Times New Roman" w:cs="Times New Roman" w:ascii="Times New Roman" w:hAnsi="Times New Roman"/>
          <w:sz w:val="23"/>
        </w:rPr>
        <w:t xml:space="preserve">To be held on May 23 2026 at the  </w:t>
      </w:r>
      <w:r>
        <w:rPr>
          <w:sz w:val="23"/>
        </w:rPr>
        <w:t xml:space="preserve"> </w:t>
      </w:r>
    </w:p>
    <w:p>
      <w:pPr>
        <w:pStyle w:val="Normal"/>
        <w:spacing w:lineRule="auto" w:line="247" w:before="0" w:after="6"/>
        <w:ind w:hanging="10" w:left="2698"/>
        <w:jc w:val="both"/>
        <w:rPr/>
      </w:pPr>
      <w:r>
        <w:rPr/>
        <w:t>Suncrest Middle School,  360 Bal</w:t>
      </w:r>
      <w:r>
        <w:rPr/>
        <w:t>d</w:t>
      </w:r>
      <w:r>
        <w:rPr/>
        <w:t xml:space="preserve">win St., Morgantown, WV </w:t>
      </w:r>
      <w:r>
        <w:rPr/>
        <w:t>26505</w:t>
      </w:r>
      <w:r>
        <w:rPr>
          <w:rFonts w:eastAsia="Times New Roman" w:cs="Times New Roman" w:ascii="Times New Roman" w:hAnsi="Times New Roman"/>
          <w:b/>
          <w:sz w:val="23"/>
        </w:rPr>
        <w:t xml:space="preserve"> </w:t>
      </w:r>
      <w:r>
        <w:rPr>
          <w:sz w:val="23"/>
        </w:rPr>
        <w:t xml:space="preserve"> </w:t>
      </w:r>
    </w:p>
    <w:p>
      <w:pPr>
        <w:pStyle w:val="Normal"/>
        <w:spacing w:before="0" w:after="0"/>
        <w:ind w:hanging="10" w:left="225" w:right="9"/>
        <w:jc w:val="center"/>
        <w:rPr/>
      </w:pPr>
      <w:r>
        <w:rPr>
          <w:rFonts w:eastAsia="Times New Roman" w:cs="Times New Roman" w:ascii="Times New Roman" w:hAnsi="Times New Roman"/>
          <w:b/>
          <w:sz w:val="23"/>
        </w:rPr>
        <w:t>UNEXPIRED USCF MEMBERSHIP REQUIRED TO PARTICIPATE IN RATED MATCHES.</w:t>
      </w:r>
    </w:p>
    <w:p>
      <w:pPr>
        <w:pStyle w:val="Normal"/>
        <w:spacing w:before="0" w:after="4"/>
        <w:ind w:left="109"/>
        <w:jc w:val="center"/>
        <w:rPr/>
      </w:pPr>
      <w:r>
        <w:rPr>
          <w:sz w:val="23"/>
        </w:rPr>
        <w:t xml:space="preserve"> </w:t>
      </w:r>
    </w:p>
    <w:p>
      <w:pPr>
        <w:pStyle w:val="Normal"/>
        <w:spacing w:before="0" w:after="0"/>
        <w:ind w:hanging="10" w:left="225" w:right="198"/>
        <w:jc w:val="center"/>
        <w:rPr/>
      </w:pPr>
      <w:r>
        <w:rPr>
          <w:rFonts w:eastAsia="Times New Roman" w:cs="Times New Roman" w:ascii="Times New Roman" w:hAnsi="Times New Roman"/>
          <w:b/>
          <w:sz w:val="23"/>
        </w:rPr>
        <w:t xml:space="preserve">Team and individual trophies. </w:t>
      </w:r>
      <w:r>
        <w:rPr>
          <w:sz w:val="23"/>
        </w:rPr>
        <w:t xml:space="preserve"> </w:t>
      </w:r>
    </w:p>
    <w:p>
      <w:pPr>
        <w:pStyle w:val="Normal"/>
        <w:spacing w:before="0" w:after="0"/>
        <w:ind w:hanging="10" w:left="225" w:right="205"/>
        <w:jc w:val="center"/>
        <w:rPr/>
      </w:pPr>
      <w:r>
        <w:rPr>
          <w:rFonts w:eastAsia="Times New Roman" w:cs="Times New Roman" w:ascii="Times New Roman" w:hAnsi="Times New Roman"/>
          <w:b/>
          <w:sz w:val="23"/>
        </w:rPr>
        <w:t xml:space="preserve">RATED SECTIONS:   </w:t>
      </w:r>
    </w:p>
    <w:p>
      <w:pPr>
        <w:pStyle w:val="Normal"/>
        <w:tabs>
          <w:tab w:val="clear" w:pos="720"/>
          <w:tab w:val="center" w:pos="1389" w:leader="none"/>
          <w:tab w:val="center" w:pos="4077" w:leader="none"/>
          <w:tab w:val="center" w:pos="6780" w:leader="none"/>
          <w:tab w:val="center" w:pos="9468" w:leader="none"/>
        </w:tabs>
        <w:spacing w:lineRule="auto" w:line="247" w:before="0" w:after="6"/>
        <w:rPr/>
      </w:pPr>
      <w:r>
        <w:rPr/>
        <w:tab/>
      </w:r>
      <w:r>
        <w:rPr>
          <w:rFonts w:eastAsia="Times New Roman" w:cs="Times New Roman" w:ascii="Times New Roman" w:hAnsi="Times New Roman"/>
          <w:b/>
          <w:sz w:val="23"/>
        </w:rPr>
        <w:t xml:space="preserve">      </w:t>
      </w:r>
      <w:r>
        <w:rPr>
          <w:sz w:val="23"/>
        </w:rPr>
        <w:t xml:space="preserve"> </w:t>
        <w:tab/>
      </w:r>
      <w:r>
        <w:rPr>
          <w:rFonts w:eastAsia="Times New Roman" w:cs="Times New Roman" w:ascii="Times New Roman" w:hAnsi="Times New Roman"/>
          <w:b/>
          <w:sz w:val="23"/>
        </w:rPr>
        <w:t xml:space="preserve">EL (K-5)       </w:t>
      </w:r>
      <w:r>
        <w:rPr>
          <w:sz w:val="23"/>
        </w:rPr>
        <w:t xml:space="preserve"> </w:t>
        <w:tab/>
      </w:r>
      <w:r>
        <w:rPr>
          <w:rFonts w:eastAsia="Times New Roman" w:cs="Times New Roman" w:ascii="Times New Roman" w:hAnsi="Times New Roman"/>
          <w:b/>
          <w:sz w:val="23"/>
        </w:rPr>
        <w:t xml:space="preserve">MS/HS (6-12)       </w:t>
      </w:r>
      <w:r>
        <w:rPr>
          <w:sz w:val="23"/>
        </w:rPr>
        <w:t xml:space="preserve"> </w:t>
        <w:tab/>
        <w:t xml:space="preserve"> </w:t>
      </w:r>
    </w:p>
    <w:p>
      <w:pPr>
        <w:pStyle w:val="Normal"/>
        <w:tabs>
          <w:tab w:val="clear" w:pos="720"/>
          <w:tab w:val="center" w:pos="1377" w:leader="none"/>
          <w:tab w:val="center" w:pos="4065" w:leader="none"/>
          <w:tab w:val="center" w:pos="6777" w:leader="none"/>
          <w:tab w:val="center" w:pos="9466" w:leader="none"/>
        </w:tabs>
        <w:spacing w:lineRule="auto" w:line="247" w:before="0" w:after="6"/>
        <w:rPr>
          <w:b/>
          <w:sz w:val="23"/>
        </w:rPr>
      </w:pPr>
      <w:r>
        <w:rPr/>
        <w:tab/>
      </w:r>
      <w:r>
        <w:rPr>
          <w:sz w:val="23"/>
        </w:rPr>
        <w:tab/>
      </w:r>
      <w:r>
        <w:rPr>
          <w:rFonts w:eastAsia="Times New Roman" w:cs="Times New Roman" w:ascii="Times New Roman" w:hAnsi="Times New Roman"/>
          <w:b/>
          <w:sz w:val="23"/>
        </w:rPr>
        <w:t>G/45, d/5</w:t>
      </w:r>
      <w:r>
        <w:rPr>
          <w:sz w:val="23"/>
        </w:rPr>
        <w:tab/>
      </w:r>
      <w:r>
        <w:rPr>
          <w:b/>
          <w:sz w:val="23"/>
        </w:rPr>
        <w:t xml:space="preserve">G/45 d/5  </w:t>
      </w:r>
    </w:p>
    <w:p>
      <w:pPr>
        <w:pStyle w:val="Normal"/>
        <w:tabs>
          <w:tab w:val="clear" w:pos="720"/>
          <w:tab w:val="center" w:pos="1377" w:leader="none"/>
          <w:tab w:val="center" w:pos="4065" w:leader="none"/>
          <w:tab w:val="center" w:pos="6777" w:leader="none"/>
          <w:tab w:val="center" w:pos="9466" w:leader="none"/>
        </w:tabs>
        <w:spacing w:lineRule="auto" w:line="247" w:before="0" w:after="6"/>
        <w:rPr/>
      </w:pPr>
      <w:r>
        <w:rPr/>
        <w:t xml:space="preserve">  </w:t>
      </w:r>
      <w:r>
        <w:rPr/>
        <w:t>Registration:</w:t>
        <w:tab/>
        <w:tab/>
        <w:t>9-9:45 AM</w:t>
      </w:r>
    </w:p>
    <w:p>
      <w:pPr>
        <w:pStyle w:val="Normal"/>
        <w:spacing w:lineRule="auto" w:line="247" w:before="0" w:after="6"/>
        <w:ind w:hanging="135" w:left="210"/>
        <w:jc w:val="both"/>
        <w:rPr/>
      </w:pPr>
      <w:r>
        <w:rPr/>
        <w:t xml:space="preserve">USCF Membership is required. </w:t>
      </w:r>
    </w:p>
    <w:p>
      <w:pPr>
        <w:pStyle w:val="Normal"/>
        <w:spacing w:lineRule="auto" w:line="247" w:before="0" w:after="6"/>
        <w:ind w:hanging="135" w:left="210"/>
        <w:jc w:val="both"/>
        <w:rPr/>
      </w:pPr>
      <w:r>
        <w:rPr/>
        <w:t>Sections:</w:t>
        <w:tab/>
        <w:t>Friends and Family/Open:</w:t>
        <w:tab/>
        <w:t xml:space="preserve"> G/45; d5, 3-4 rounds SS </w:t>
      </w:r>
    </w:p>
    <w:p>
      <w:pPr>
        <w:pStyle w:val="Normal"/>
        <w:spacing w:lineRule="auto" w:line="247" w:before="0" w:after="6"/>
        <w:ind w:firstLine="510" w:left="930"/>
        <w:jc w:val="both"/>
        <w:rPr/>
      </w:pPr>
      <w:r>
        <w:rPr/>
        <w:t>Scholastic El and MS/HS:</w:t>
        <w:tab/>
        <w:t xml:space="preserve"> G/45; d/5, 4 rounds SS</w:t>
      </w:r>
    </w:p>
    <w:p>
      <w:pPr>
        <w:pStyle w:val="Normal"/>
        <w:spacing w:lineRule="auto" w:line="247" w:before="0" w:after="6"/>
        <w:ind w:firstLine="510" w:left="930"/>
        <w:jc w:val="both"/>
        <w:rPr/>
      </w:pPr>
      <w:r>
        <w:rPr/>
        <w:t>Unrated:</w:t>
        <w:tab/>
        <w:tab/>
        <w:tab/>
        <w:t xml:space="preserve"> G/45; d/5,  3-4 rounds SS</w:t>
      </w:r>
    </w:p>
    <w:p>
      <w:pPr>
        <w:pStyle w:val="Normal"/>
        <w:spacing w:lineRule="auto" w:line="247" w:before="0" w:after="6"/>
        <w:ind w:hanging="135" w:left="210"/>
        <w:jc w:val="both"/>
        <w:rPr/>
      </w:pPr>
      <w:r>
        <w:rPr/>
        <w:t>Round Times</w:t>
        <w:tab/>
        <w:t>10 AM, 11:45 PM, 2PM, and 3:30PM or ASAP after last game of Rd 3</w:t>
      </w:r>
    </w:p>
    <w:p>
      <w:pPr>
        <w:pStyle w:val="Normal"/>
        <w:spacing w:lineRule="auto" w:line="247" w:before="0" w:after="6"/>
        <w:ind w:hanging="135" w:left="210"/>
        <w:jc w:val="both"/>
        <w:rPr/>
      </w:pPr>
      <w:r>
        <w:rPr/>
        <w:t>Entry Fees:</w:t>
        <w:tab/>
        <w:t>F&amp;FOpen: $20; Scholastic: $10</w:t>
      </w:r>
    </w:p>
    <w:p>
      <w:pPr>
        <w:pStyle w:val="Normal"/>
        <w:spacing w:lineRule="auto" w:line="247" w:before="0" w:after="6"/>
        <w:ind w:hanging="135" w:left="210"/>
        <w:jc w:val="both"/>
        <w:rPr/>
      </w:pPr>
      <w:r>
        <w:rPr/>
        <w:t>F&amp;FOpen Prizes</w:t>
        <w:tab/>
        <w:t xml:space="preserve">Based on 16 entries.  1st overall $100, 2nd overall $75, Under 1500 1st- $50  U1300 - 1st $25, </w:t>
      </w:r>
    </w:p>
    <w:p>
      <w:pPr>
        <w:pStyle w:val="Normal"/>
        <w:spacing w:lineRule="auto" w:line="247" w:before="0" w:after="6"/>
        <w:ind w:hanging="135" w:left="210"/>
        <w:jc w:val="both"/>
        <w:rPr/>
      </w:pPr>
      <w:r>
        <w:rPr/>
        <w:t>Scholastic Prizes</w:t>
        <w:tab/>
        <w:t>Trophies for 1st Place, 2nd Place, 3rd Place and top Team</w:t>
      </w:r>
    </w:p>
    <w:p>
      <w:pPr>
        <w:pStyle w:val="Normal"/>
        <w:spacing w:lineRule="auto" w:line="247" w:before="0" w:after="6"/>
        <w:ind w:hanging="135" w:left="210"/>
        <w:jc w:val="both"/>
        <w:rPr/>
      </w:pPr>
      <w:r>
        <w:rPr/>
        <w:t>Other information</w:t>
        <w:tab/>
        <w:t xml:space="preserve">TD reserves right to modify sections based upon entries, preserving total prize fund.  </w:t>
      </w:r>
    </w:p>
    <w:p>
      <w:pPr>
        <w:pStyle w:val="Normal"/>
        <w:spacing w:lineRule="auto" w:line="247" w:before="0" w:after="6"/>
        <w:ind w:hanging="135" w:left="210"/>
        <w:jc w:val="both"/>
        <w:rPr/>
      </w:pPr>
      <w:r>
        <w:rPr/>
      </w:r>
    </w:p>
    <w:p>
      <w:pPr>
        <w:pStyle w:val="Normal"/>
        <w:spacing w:before="0" w:after="0"/>
        <w:ind w:firstLine="551" w:left="3769"/>
        <w:rPr/>
      </w:pPr>
      <w:r>
        <w:rPr/>
        <w:t xml:space="preserve">****** IMPORTANT ******  </w:t>
      </w:r>
    </w:p>
    <w:p>
      <w:pPr>
        <w:pStyle w:val="Normal"/>
        <w:spacing w:before="0" w:after="0"/>
        <w:ind w:left="361"/>
        <w:rPr/>
      </w:pPr>
      <w:r>
        <w:rPr>
          <w:rFonts w:eastAsia="Times New Roman" w:cs="Times New Roman" w:ascii="Times New Roman" w:hAnsi="Times New Roman"/>
          <w:b/>
          <w:sz w:val="18"/>
        </w:rPr>
        <w:t>WHAT TO BRING TO TOURNAMENT: chess clock, and pen/pencil. MS/HS Section IS  required to record moves.</w:t>
      </w:r>
    </w:p>
    <w:p>
      <w:pPr>
        <w:pStyle w:val="Normal"/>
        <w:spacing w:lineRule="auto" w:line="247" w:before="0" w:after="6"/>
        <w:ind w:hanging="10" w:left="371"/>
        <w:jc w:val="center"/>
        <w:rPr>
          <w:rFonts w:ascii="Times New Roman" w:hAnsi="Times New Roman" w:eastAsia="Times New Roman" w:cs="Times New Roman"/>
          <w:b/>
          <w:sz w:val="23"/>
        </w:rPr>
      </w:pPr>
      <w:r>
        <w:rPr>
          <w:rFonts w:eastAsia="Times New Roman" w:cs="Times New Roman" w:ascii="Times New Roman" w:hAnsi="Times New Roman"/>
          <w:b/>
          <w:sz w:val="23"/>
        </w:rPr>
        <w:t xml:space="preserve">Digital/Delay Clocks only </w:t>
      </w:r>
    </w:p>
    <w:p>
      <w:pPr>
        <w:pStyle w:val="Normal"/>
        <w:spacing w:before="0" w:after="5"/>
        <w:rPr/>
      </w:pPr>
      <w:r>
        <w:rPr/>
      </w:r>
    </w:p>
    <w:p>
      <w:pPr>
        <w:pStyle w:val="Normal"/>
        <w:spacing w:lineRule="auto" w:line="216" w:before="0" w:after="43"/>
        <w:ind w:firstLine="15" w:right="549"/>
        <w:rPr>
          <w:rFonts w:ascii="Arial" w:hAnsi="Arial" w:eastAsia="Arial" w:cs="Arial"/>
          <w:b/>
          <w:sz w:val="20"/>
        </w:rPr>
      </w:pPr>
      <w:r>
        <w:rPr>
          <w:rFonts w:eastAsia="Times New Roman" w:cs="Times New Roman" w:ascii="Times New Roman" w:hAnsi="Times New Roman"/>
          <w:b/>
          <w:sz w:val="23"/>
        </w:rPr>
        <w:t xml:space="preserve">REGISTRATION/ENTRY FEES: </w:t>
      </w:r>
      <w:r>
        <w:rPr>
          <w:rFonts w:eastAsia="Arial" w:cs="Arial" w:ascii="Arial" w:hAnsi="Arial"/>
          <w:b/>
          <w:sz w:val="20"/>
        </w:rPr>
        <w:t>Advance entry PREFE</w:t>
      </w:r>
      <w:r>
        <w:rPr>
          <w:rFonts w:eastAsia="Arial" w:cs="Arial" w:ascii="Arial" w:hAnsi="Arial"/>
          <w:b/>
          <w:sz w:val="20"/>
        </w:rPr>
        <w:t>R</w:t>
      </w:r>
      <w:r>
        <w:rPr>
          <w:rFonts w:eastAsia="Arial" w:cs="Arial" w:ascii="Arial" w:hAnsi="Arial"/>
          <w:b/>
          <w:sz w:val="20"/>
        </w:rPr>
        <w:t xml:space="preserve">RED.  Online entry preferred:  at </w:t>
      </w:r>
      <w:hyperlink r:id="rId2">
        <w:r>
          <w:rPr>
            <w:rStyle w:val="Hyperlink"/>
            <w:rFonts w:eastAsia="Arial" w:cs="Arial" w:ascii="Arial" w:hAnsi="Arial"/>
            <w:b/>
            <w:sz w:val="20"/>
          </w:rPr>
          <w:t>https://www.chessregister.com/events</w:t>
        </w:r>
      </w:hyperlink>
      <w:r>
        <w:rPr>
          <w:rFonts w:eastAsia="Arial" w:cs="Arial" w:ascii="Arial" w:hAnsi="Arial"/>
          <w:b/>
          <w:sz w:val="20"/>
        </w:rPr>
        <w:t xml:space="preserve">.  </w:t>
      </w:r>
    </w:p>
    <w:p>
      <w:pPr>
        <w:pStyle w:val="Normal"/>
        <w:spacing w:lineRule="auto" w:line="216" w:before="0" w:after="43"/>
        <w:ind w:firstLine="15" w:right="549"/>
        <w:rPr>
          <w:rFonts w:ascii="Arial" w:hAnsi="Arial" w:eastAsia="Arial" w:cs="Arial"/>
          <w:b/>
          <w:sz w:val="20"/>
        </w:rPr>
      </w:pPr>
      <w:r>
        <w:rPr>
          <w:rFonts w:eastAsia="Arial" w:cs="Arial" w:ascii="Arial" w:hAnsi="Arial"/>
          <w:b/>
          <w:i/>
          <w:iCs/>
          <w:sz w:val="24"/>
          <w:szCs w:val="32"/>
        </w:rPr>
        <w:t xml:space="preserve">Entry fee can be paid by </w:t>
      </w:r>
      <w:r>
        <w:rPr>
          <w:rFonts w:eastAsia="Arial" w:cs="Arial" w:ascii="Arial" w:hAnsi="Arial"/>
          <w:b/>
          <w:sz w:val="24"/>
          <w:szCs w:val="32"/>
        </w:rPr>
        <w:t xml:space="preserve"> </w:t>
      </w:r>
      <w:r>
        <w:rPr>
          <w:rFonts w:eastAsia="Arial" w:cs="Arial" w:ascii="Arial" w:hAnsi="Arial"/>
          <w:b/>
          <w:sz w:val="20"/>
        </w:rPr>
        <w:t>CHECKS made out to Harrison County Chess Club.</w:t>
      </w:r>
    </w:p>
    <w:p>
      <w:pPr>
        <w:pStyle w:val="Normal"/>
        <w:spacing w:lineRule="auto" w:line="216" w:before="0" w:after="43"/>
        <w:ind w:firstLine="15" w:right="549"/>
        <w:rPr>
          <w:rFonts w:ascii="Arial" w:hAnsi="Arial" w:eastAsia="Arial" w:cs="Arial"/>
          <w:b/>
          <w:sz w:val="20"/>
        </w:rPr>
      </w:pPr>
      <w:r>
        <w:rPr>
          <w:rFonts w:eastAsia="Arial" w:cs="Arial" w:ascii="Arial" w:hAnsi="Arial"/>
          <w:b/>
          <w:sz w:val="20"/>
        </w:rPr>
      </w:r>
    </w:p>
    <w:p>
      <w:pPr>
        <w:pStyle w:val="Normal"/>
        <w:spacing w:lineRule="auto" w:line="216" w:before="0" w:after="43"/>
        <w:ind w:firstLine="15" w:right="549"/>
        <w:rPr>
          <w:rFonts w:ascii="Arial" w:hAnsi="Arial" w:eastAsia="Arial" w:cs="Arial"/>
          <w:b/>
          <w:sz w:val="20"/>
        </w:rPr>
      </w:pPr>
      <w:r>
        <w:rPr>
          <w:rFonts w:eastAsia="Arial" w:cs="Arial" w:ascii="Arial" w:hAnsi="Arial"/>
          <w:b/>
          <w:sz w:val="20"/>
        </w:rPr>
        <w:t xml:space="preserve">Trophies will be awarded to the top three players in each section, and the top team for this event will also receive a trophy. </w:t>
      </w:r>
    </w:p>
    <w:p>
      <w:pPr>
        <w:pStyle w:val="Normal"/>
        <w:spacing w:lineRule="auto" w:line="216" w:before="0" w:after="43"/>
        <w:ind w:firstLine="15" w:right="549"/>
        <w:rPr>
          <w:rFonts w:ascii="Arial" w:hAnsi="Arial" w:eastAsia="Arial" w:cs="Arial"/>
          <w:b/>
          <w:sz w:val="20"/>
        </w:rPr>
      </w:pPr>
      <w:r>
        <w:rPr>
          <w:rFonts w:eastAsia="Arial" w:cs="Arial" w:ascii="Arial" w:hAnsi="Arial"/>
          <w:b/>
          <w:sz w:val="20"/>
        </w:rPr>
        <w:t>There will be a single unrated Section which will not require a USCF membership.</w:t>
      </w:r>
    </w:p>
    <w:p>
      <w:pPr>
        <w:pStyle w:val="Normal"/>
        <w:spacing w:before="0" w:after="4"/>
        <w:ind w:left="15"/>
        <w:rPr/>
      </w:pPr>
      <w:r>
        <w:rPr>
          <w:sz w:val="23"/>
        </w:rPr>
        <w:t xml:space="preserve"> </w:t>
      </w:r>
    </w:p>
    <w:p>
      <w:pPr>
        <w:pStyle w:val="Normal"/>
        <w:spacing w:lineRule="auto" w:line="247" w:before="0" w:after="6"/>
        <w:ind w:hanging="10" w:left="-5"/>
        <w:jc w:val="both"/>
        <w:rPr>
          <w:rFonts w:ascii="Times New Roman" w:hAnsi="Times New Roman" w:eastAsia="Times New Roman" w:cs="Times New Roman"/>
          <w:b/>
          <w:sz w:val="23"/>
        </w:rPr>
      </w:pPr>
      <w:r>
        <w:rPr>
          <w:rFonts w:eastAsia="Times New Roman" w:cs="Times New Roman" w:ascii="Times New Roman" w:hAnsi="Times New Roman"/>
          <w:b/>
          <w:sz w:val="23"/>
        </w:rPr>
        <w:t>US Mail ENTRIES TO/Inquires:  Harrison County Chess Club c/o</w:t>
      </w:r>
      <w:r>
        <w:rPr>
          <w:sz w:val="23"/>
        </w:rPr>
        <w:t xml:space="preserve"> Robert L Greer PO Box 4338, Clarksburg</w:t>
      </w:r>
      <w:r>
        <w:rPr>
          <w:rFonts w:eastAsia="Times New Roman" w:cs="Times New Roman" w:ascii="Times New Roman" w:hAnsi="Times New Roman"/>
          <w:b/>
          <w:sz w:val="23"/>
        </w:rPr>
        <w:t>, WV 26302</w:t>
      </w:r>
    </w:p>
    <w:p>
      <w:pPr>
        <w:pStyle w:val="Normal"/>
        <w:spacing w:lineRule="auto" w:line="247" w:before="0" w:after="6"/>
        <w:ind w:hanging="10" w:left="-5" w:right="6858"/>
        <w:jc w:val="both"/>
        <w:rPr/>
      </w:pPr>
      <w:r>
        <w:rPr>
          <w:rFonts w:eastAsia="Times New Roman" w:cs="Times New Roman" w:ascii="Times New Roman" w:hAnsi="Times New Roman"/>
          <w:b/>
          <w:sz w:val="23"/>
        </w:rPr>
        <w:t xml:space="preserve"> </w:t>
      </w:r>
      <w:r>
        <w:rPr>
          <w:rFonts w:eastAsia="Times New Roman" w:cs="Times New Roman" w:ascii="Times New Roman" w:hAnsi="Times New Roman"/>
          <w:b/>
          <w:sz w:val="23"/>
        </w:rPr>
        <w:t>greerlaw@aol.com 304-641-9241</w:t>
      </w:r>
      <w:r>
        <w:rPr>
          <w:sz w:val="23"/>
        </w:rPr>
        <w:t xml:space="preserve"> </w:t>
      </w:r>
    </w:p>
    <w:p>
      <w:pPr>
        <w:pStyle w:val="Normal"/>
        <w:spacing w:before="0" w:after="9"/>
        <w:ind w:left="15"/>
        <w:rPr/>
      </w:pPr>
      <w:r>
        <w:rPr>
          <w:rFonts w:eastAsia="Times New Roman" w:cs="Times New Roman" w:ascii="Times New Roman" w:hAnsi="Times New Roman"/>
          <w:b/>
          <w:sz w:val="24"/>
          <w:u w:val="single" w:color="000000"/>
        </w:rPr>
        <w:t>----------------------------------------------------------------------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  <w:r>
        <w:rPr>
          <w:sz w:val="23"/>
        </w:rPr>
        <w:t xml:space="preserve"> </w:t>
      </w:r>
    </w:p>
    <w:p>
      <w:pPr>
        <w:pStyle w:val="Normal"/>
        <w:spacing w:before="0" w:after="3"/>
        <w:ind w:hanging="10" w:left="-5"/>
        <w:rPr/>
      </w:pPr>
      <w:r>
        <w:rPr>
          <w:rFonts w:eastAsia="Times New Roman" w:cs="Times New Roman" w:ascii="Times New Roman" w:hAnsi="Times New Roman"/>
          <w:sz w:val="24"/>
        </w:rPr>
        <w:t xml:space="preserve">Entry to Spring Fling Open and Scholastic tournament received by May 22, 2026 </w:t>
      </w:r>
      <w:r>
        <w:rPr>
          <w:sz w:val="23"/>
        </w:rPr>
        <w:t xml:space="preserve"> </w:t>
      </w:r>
    </w:p>
    <w:p>
      <w:pPr>
        <w:pStyle w:val="Normal"/>
        <w:spacing w:before="0" w:after="5"/>
        <w:ind w:left="15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sz w:val="23"/>
        </w:rPr>
        <w:t xml:space="preserve"> </w:t>
      </w:r>
    </w:p>
    <w:p>
      <w:pPr>
        <w:pStyle w:val="Normal"/>
        <w:tabs>
          <w:tab w:val="clear" w:pos="720"/>
          <w:tab w:val="right" w:pos="10815" w:leader="none"/>
        </w:tabs>
        <w:spacing w:before="0" w:after="3"/>
        <w:ind w:left="-15"/>
        <w:rPr/>
      </w:pPr>
      <w:r>
        <w:rPr>
          <w:rFonts w:eastAsia="Times New Roman" w:cs="Times New Roman" w:ascii="Times New Roman" w:hAnsi="Times New Roman"/>
          <w:sz w:val="24"/>
        </w:rPr>
        <w:t xml:space="preserve">Name on USCF ID: _____________________________ </w:t>
        <w:tab/>
        <w:t xml:space="preserve">ID#: ______________ Expiration Date: _________       </w:t>
      </w:r>
      <w:r>
        <w:rPr>
          <w:sz w:val="23"/>
        </w:rPr>
        <w:t xml:space="preserve"> </w:t>
      </w:r>
    </w:p>
    <w:p>
      <w:pPr>
        <w:pStyle w:val="Normal"/>
        <w:spacing w:before="0" w:after="5"/>
        <w:ind w:left="15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sz w:val="23"/>
        </w:rPr>
        <w:t xml:space="preserve"> </w:t>
      </w:r>
    </w:p>
    <w:p>
      <w:pPr>
        <w:pStyle w:val="Normal"/>
        <w:spacing w:before="0" w:after="3"/>
        <w:ind w:hanging="10" w:left="-5"/>
        <w:rPr/>
      </w:pPr>
      <w:r>
        <w:rPr>
          <w:rFonts w:eastAsia="Times New Roman" w:cs="Times New Roman" w:ascii="Times New Roman" w:hAnsi="Times New Roman"/>
          <w:sz w:val="24"/>
        </w:rPr>
        <w:t xml:space="preserve">Date of Birth: ____________    Phone #: _____________ Section: _________          Grade: _________ </w:t>
      </w:r>
      <w:r>
        <w:rPr>
          <w:sz w:val="23"/>
        </w:rPr>
        <w:t xml:space="preserve"> </w:t>
      </w:r>
    </w:p>
    <w:p>
      <w:pPr>
        <w:pStyle w:val="Normal"/>
        <w:spacing w:before="0" w:after="5"/>
        <w:ind w:left="15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sz w:val="23"/>
        </w:rPr>
        <w:t xml:space="preserve"> </w:t>
      </w:r>
    </w:p>
    <w:p>
      <w:pPr>
        <w:pStyle w:val="Normal"/>
        <w:spacing w:before="0" w:after="3"/>
        <w:ind w:hanging="10" w:left="-5"/>
        <w:rPr/>
      </w:pPr>
      <w:r>
        <w:rPr>
          <w:rFonts w:eastAsia="Times New Roman" w:cs="Times New Roman" w:ascii="Times New Roman" w:hAnsi="Times New Roman"/>
          <w:sz w:val="24"/>
        </w:rPr>
        <w:t xml:space="preserve">Complete Address: __________________________________________________________________________ </w:t>
      </w:r>
      <w:r>
        <w:rPr>
          <w:sz w:val="23"/>
        </w:rPr>
        <w:t xml:space="preserve"> </w:t>
      </w:r>
    </w:p>
    <w:p>
      <w:pPr>
        <w:pStyle w:val="Normal"/>
        <w:spacing w:before="0" w:after="5"/>
        <w:ind w:left="15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sz w:val="23"/>
        </w:rPr>
        <w:t xml:space="preserve"> </w:t>
      </w:r>
    </w:p>
    <w:p>
      <w:pPr>
        <w:pStyle w:val="Normal"/>
        <w:spacing w:before="0" w:after="3"/>
        <w:ind w:hanging="10" w:left="-5"/>
        <w:rPr/>
      </w:pPr>
      <w:r>
        <w:rPr>
          <w:rFonts w:eastAsia="Times New Roman" w:cs="Times New Roman" w:ascii="Times New Roman" w:hAnsi="Times New Roman"/>
          <w:sz w:val="24"/>
        </w:rPr>
        <w:t xml:space="preserve">Email Address: __________________________ School Attending: _______________________________ </w:t>
      </w:r>
      <w:r>
        <w:rPr>
          <w:sz w:val="23"/>
        </w:rPr>
        <w:t xml:space="preserve"> </w:t>
      </w:r>
    </w:p>
    <w:sectPr>
      <w:type w:val="nextPage"/>
      <w:pgSz w:w="12240" w:h="15840"/>
      <w:pgMar w:left="706" w:right="719" w:gutter="0" w:header="0" w:top="1080" w:footer="0" w:bottom="10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01b3f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2"/>
      <w:sz w:val="22"/>
      <w:szCs w:val="24"/>
      <w:lang w:val="en-US" w:eastAsia="en-US" w:bidi="ar-SA"/>
    </w:rPr>
  </w:style>
  <w:style w:type="paragraph" w:styleId="Heading1">
    <w:name w:val="Heading 1"/>
    <w:next w:val="Normal"/>
    <w:link w:val="Heading1Char"/>
    <w:uiPriority w:val="9"/>
    <w:qFormat/>
    <w:pPr>
      <w:keepNext w:val="true"/>
      <w:keepLines/>
      <w:widowControl/>
      <w:bidi w:val="0"/>
      <w:spacing w:lineRule="auto" w:line="259" w:before="0" w:after="0"/>
      <w:ind w:left="344"/>
      <w:jc w:val="center"/>
      <w:outlineLvl w:val="0"/>
    </w:pPr>
    <w:rPr>
      <w:rFonts w:ascii="Courier New" w:hAnsi="Courier New" w:eastAsia="Courier New" w:cs="Courier New"/>
      <w:b/>
      <w:color w:val="000000"/>
      <w:kern w:val="2"/>
      <w:sz w:val="24"/>
      <w:szCs w:val="24"/>
      <w:lang w:val="en-US" w:eastAsia="en-US" w:bidi="ar-SA"/>
    </w:rPr>
  </w:style>
  <w:style w:type="paragraph" w:styleId="Heading2">
    <w:name w:val="Heading 2"/>
    <w:next w:val="Normal"/>
    <w:link w:val="Heading2Char"/>
    <w:uiPriority w:val="9"/>
    <w:unhideWhenUsed/>
    <w:qFormat/>
    <w:pPr>
      <w:keepNext w:val="true"/>
      <w:keepLines/>
      <w:widowControl/>
      <w:bidi w:val="0"/>
      <w:spacing w:lineRule="auto" w:line="218" w:before="0" w:after="0"/>
      <w:ind w:left="15"/>
      <w:jc w:val="left"/>
      <w:outlineLvl w:val="1"/>
    </w:pPr>
    <w:rPr>
      <w:rFonts w:ascii="Times New Roman" w:hAnsi="Times New Roman" w:eastAsia="Times New Roman" w:cs="Times New Roman"/>
      <w:b/>
      <w:color w:val="000000"/>
      <w:kern w:val="2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link w:val="Heading1"/>
    <w:qFormat/>
    <w:rPr>
      <w:rFonts w:ascii="Courier New" w:hAnsi="Courier New" w:eastAsia="Courier New" w:cs="Courier New"/>
      <w:b/>
      <w:color w:val="000000"/>
      <w:sz w:val="24"/>
    </w:rPr>
  </w:style>
  <w:style w:type="character" w:styleId="Heading2Char" w:customStyle="1">
    <w:name w:val="Heading 2 Char"/>
    <w:link w:val="Heading2"/>
    <w:qFormat/>
    <w:rPr>
      <w:rFonts w:ascii="Times New Roman" w:hAnsi="Times New Roman" w:eastAsia="Times New Roman" w:cs="Times New Roman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ba399d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a399d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hessregister.com/events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Application>LibreOffice/7.6.4.1$Windows_X86_64 LibreOffice_project/e19e193f88cd6c0525a17fb7a176ed8e6a3e2aa1</Application>
  <AppVersion>15.0000</AppVersion>
  <Pages>1</Pages>
  <Words>299</Words>
  <Characters>1808</Characters>
  <CharactersWithSpaces>2188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2026-04-15T00:16:00Z</dcterms:created>
  <dc:creator>Craig Timmons</dc:creator>
  <dc:description/>
  <dc:language>en-US</dc:language>
  <cp:lastModifiedBy/>
  <cp:lastPrinted>2025-11-16T20:41:00Z</cp:lastPrinted>
  <dcterms:modified xsi:type="dcterms:W3CDTF">2026-04-17T08:40:53Z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