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15D73D2" wp14:paraId="2C078E63" wp14:textId="5947CE4D">
      <w:pPr>
        <w:spacing w:after="0" w:afterAutospacing="off" w:line="252" w:lineRule="auto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215D73D2" w:rsidR="04AC8086">
        <w:rPr>
          <w:rFonts w:ascii="Arial" w:hAnsi="Arial" w:eastAsia="Arial" w:cs="Arial"/>
          <w:b w:val="1"/>
          <w:bCs w:val="1"/>
          <w:sz w:val="28"/>
          <w:szCs w:val="28"/>
        </w:rPr>
        <w:t>West Virginia Chess Association</w:t>
      </w:r>
    </w:p>
    <w:p w:rsidR="04AC8086" w:rsidP="215D73D2" w:rsidRDefault="04AC8086" w14:paraId="6EF47C24" w14:textId="2C53E006">
      <w:pPr>
        <w:spacing w:after="0" w:afterAutospacing="off" w:line="252" w:lineRule="auto"/>
        <w:jc w:val="center"/>
        <w:rPr>
          <w:rFonts w:ascii="Arial" w:hAnsi="Arial" w:eastAsia="Arial" w:cs="Arial"/>
          <w:i w:val="0"/>
          <w:iCs w:val="0"/>
          <w:sz w:val="20"/>
          <w:szCs w:val="20"/>
        </w:rPr>
      </w:pPr>
      <w:r w:rsidRPr="215D73D2" w:rsidR="04AC8086">
        <w:rPr>
          <w:rFonts w:ascii="Arial" w:hAnsi="Arial" w:eastAsia="Arial" w:cs="Arial"/>
          <w:i w:val="0"/>
          <w:iCs w:val="0"/>
          <w:sz w:val="20"/>
          <w:szCs w:val="20"/>
        </w:rPr>
        <w:t>presents</w:t>
      </w:r>
    </w:p>
    <w:p w:rsidR="215D73D2" w:rsidP="215D73D2" w:rsidRDefault="215D73D2" w14:paraId="20CE59FA" w14:textId="6540125E">
      <w:pPr>
        <w:spacing w:after="0" w:afterAutospacing="off" w:line="252" w:lineRule="auto"/>
        <w:jc w:val="center"/>
        <w:rPr>
          <w:rFonts w:ascii="Arial" w:hAnsi="Arial" w:eastAsia="Arial" w:cs="Arial"/>
          <w:sz w:val="20"/>
          <w:szCs w:val="20"/>
        </w:rPr>
      </w:pPr>
    </w:p>
    <w:p w:rsidR="215D73D2" w:rsidP="215D73D2" w:rsidRDefault="215D73D2" w14:paraId="0D3A712E" w14:textId="1D9F6540">
      <w:pPr>
        <w:spacing w:after="0" w:afterAutospacing="off" w:line="252" w:lineRule="auto"/>
        <w:jc w:val="center"/>
        <w:rPr>
          <w:rFonts w:ascii="Arial" w:hAnsi="Arial" w:eastAsia="Arial" w:cs="Arial"/>
          <w:sz w:val="20"/>
          <w:szCs w:val="20"/>
        </w:rPr>
      </w:pPr>
    </w:p>
    <w:p w:rsidR="04AC8086" w:rsidP="215D73D2" w:rsidRDefault="04AC8086" w14:paraId="2A339B5A" w14:textId="22706BA7">
      <w:pPr>
        <w:spacing w:after="0" w:afterAutospacing="off" w:line="252" w:lineRule="auto"/>
        <w:jc w:val="center"/>
        <w:rPr>
          <w:rFonts w:ascii="Arial" w:hAnsi="Arial" w:eastAsia="Arial" w:cs="Arial"/>
          <w:b w:val="1"/>
          <w:bCs w:val="1"/>
          <w:sz w:val="36"/>
          <w:szCs w:val="36"/>
        </w:rPr>
      </w:pPr>
      <w:r w:rsidRPr="215D73D2" w:rsidR="04AC8086">
        <w:rPr>
          <w:rFonts w:ascii="Arial" w:hAnsi="Arial" w:eastAsia="Arial" w:cs="Arial"/>
          <w:b w:val="1"/>
          <w:bCs w:val="1"/>
          <w:sz w:val="36"/>
          <w:szCs w:val="36"/>
        </w:rPr>
        <w:t>Mike Price</w:t>
      </w:r>
    </w:p>
    <w:p w:rsidR="04AC8086" w:rsidP="215D73D2" w:rsidRDefault="04AC8086" w14:paraId="49DB6D7F" w14:textId="1D46A27E">
      <w:pPr>
        <w:spacing w:after="0" w:afterAutospacing="off" w:line="252" w:lineRule="auto"/>
        <w:jc w:val="center"/>
        <w:rPr>
          <w:rFonts w:ascii="Arial" w:hAnsi="Arial" w:eastAsia="Arial" w:cs="Arial"/>
          <w:b w:val="1"/>
          <w:bCs w:val="1"/>
          <w:sz w:val="40"/>
          <w:szCs w:val="40"/>
        </w:rPr>
      </w:pPr>
      <w:r w:rsidRPr="215D73D2" w:rsidR="04AC8086">
        <w:rPr>
          <w:rFonts w:ascii="Arial" w:hAnsi="Arial" w:eastAsia="Arial" w:cs="Arial"/>
          <w:b w:val="1"/>
          <w:bCs w:val="1"/>
          <w:sz w:val="36"/>
          <w:szCs w:val="36"/>
        </w:rPr>
        <w:t>Memorial Chess Tournament</w:t>
      </w:r>
    </w:p>
    <w:p w:rsidR="215D73D2" w:rsidP="215D73D2" w:rsidRDefault="215D73D2" w14:paraId="107D3547" w14:textId="43C54D11">
      <w:pPr>
        <w:spacing w:after="0" w:afterAutospacing="off" w:line="252" w:lineRule="auto"/>
        <w:jc w:val="center"/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04AC8086" w:rsidP="215D73D2" w:rsidRDefault="04AC8086" w14:paraId="571D35F9" w14:textId="383DF31E">
      <w:pPr>
        <w:spacing w:after="0" w:afterAutospacing="off" w:line="252" w:lineRule="auto"/>
        <w:jc w:val="center"/>
        <w:rPr>
          <w:rFonts w:ascii="Arial" w:hAnsi="Arial" w:eastAsia="Arial" w:cs="Arial"/>
        </w:rPr>
      </w:pPr>
      <w:r w:rsidR="04AC8086">
        <w:drawing>
          <wp:inline wp14:editId="5FE2A6A0" wp14:anchorId="1A566FF2">
            <wp:extent cx="2603046" cy="3291352"/>
            <wp:effectExtent l="0" t="0" r="0" b="0"/>
            <wp:docPr id="11855159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ff1194d785410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046" cy="329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15D73D2" w:rsidP="215D73D2" w:rsidRDefault="215D73D2" w14:paraId="129D9629" w14:textId="56B56CB7">
      <w:pPr>
        <w:spacing w:after="0" w:afterAutospacing="off" w:line="252" w:lineRule="auto"/>
        <w:jc w:val="center"/>
        <w:rPr>
          <w:rFonts w:ascii="Arial" w:hAnsi="Arial" w:eastAsia="Arial" w:cs="Arial"/>
        </w:rPr>
      </w:pPr>
    </w:p>
    <w:p w:rsidR="0B5C473E" w:rsidP="215D73D2" w:rsidRDefault="0B5C473E" w14:paraId="5C408EE2" w14:textId="70F2DC21">
      <w:pPr>
        <w:spacing w:after="0" w:afterAutospacing="off" w:line="252" w:lineRule="auto"/>
        <w:jc w:val="center"/>
        <w:rPr>
          <w:rFonts w:ascii="Arial" w:hAnsi="Arial" w:eastAsia="Arial" w:cs="Arial"/>
        </w:rPr>
      </w:pPr>
      <w:r w:rsidRPr="215D73D2" w:rsidR="0B5C473E">
        <w:rPr>
          <w:rFonts w:ascii="Arial" w:hAnsi="Arial" w:eastAsia="Arial" w:cs="Arial"/>
        </w:rPr>
        <w:t>T</w:t>
      </w:r>
      <w:r w:rsidRPr="215D73D2" w:rsidR="04AC8086">
        <w:rPr>
          <w:rFonts w:ascii="Arial" w:hAnsi="Arial" w:eastAsia="Arial" w:cs="Arial"/>
        </w:rPr>
        <w:t xml:space="preserve">o be held </w:t>
      </w:r>
      <w:r w:rsidRPr="215D73D2" w:rsidR="04AC8086">
        <w:rPr>
          <w:rFonts w:ascii="Arial" w:hAnsi="Arial" w:eastAsia="Arial" w:cs="Arial"/>
          <w:b w:val="1"/>
          <w:bCs w:val="1"/>
        </w:rPr>
        <w:t xml:space="preserve">July 19, </w:t>
      </w:r>
      <w:r w:rsidRPr="215D73D2" w:rsidR="3838C7B9">
        <w:rPr>
          <w:rFonts w:ascii="Arial" w:hAnsi="Arial" w:eastAsia="Arial" w:cs="Arial"/>
          <w:b w:val="1"/>
          <w:bCs w:val="1"/>
        </w:rPr>
        <w:t>2025</w:t>
      </w:r>
      <w:r w:rsidRPr="215D73D2" w:rsidR="04AC8086">
        <w:rPr>
          <w:rFonts w:ascii="Arial" w:hAnsi="Arial" w:eastAsia="Arial" w:cs="Arial"/>
        </w:rPr>
        <w:t xml:space="preserve"> at the historic</w:t>
      </w:r>
    </w:p>
    <w:p w:rsidR="215D73D2" w:rsidP="215D73D2" w:rsidRDefault="215D73D2" w14:paraId="0B28B06C" w14:textId="0C74EDC1">
      <w:pPr>
        <w:spacing w:after="0" w:afterAutospacing="off" w:line="252" w:lineRule="auto"/>
        <w:jc w:val="center"/>
        <w:rPr>
          <w:rFonts w:ascii="Arial" w:hAnsi="Arial" w:eastAsia="Arial" w:cs="Arial"/>
          <w:sz w:val="12"/>
          <w:szCs w:val="12"/>
        </w:rPr>
      </w:pPr>
    </w:p>
    <w:p w:rsidR="04AC8086" w:rsidP="215D73D2" w:rsidRDefault="04AC8086" w14:paraId="0BD9FFC2" w14:textId="0B12EAD3">
      <w:pPr>
        <w:spacing w:after="0" w:afterAutospacing="off" w:line="252" w:lineRule="auto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215D73D2" w:rsidR="04AC8086">
        <w:rPr>
          <w:rFonts w:ascii="Arial" w:hAnsi="Arial" w:eastAsia="Arial" w:cs="Arial"/>
          <w:b w:val="1"/>
          <w:bCs w:val="1"/>
          <w:sz w:val="28"/>
          <w:szCs w:val="28"/>
        </w:rPr>
        <w:t>Blennerhassett Hotel</w:t>
      </w:r>
    </w:p>
    <w:p w:rsidR="04AC8086" w:rsidP="215D73D2" w:rsidRDefault="04AC8086" w14:paraId="6CEAD606" w14:textId="4E2A9601">
      <w:pPr>
        <w:pStyle w:val="Normal"/>
        <w:spacing w:after="0" w:afterAutospacing="off" w:line="252" w:lineRule="auto"/>
        <w:jc w:val="center"/>
        <w:rPr>
          <w:rFonts w:ascii="Arial" w:hAnsi="Arial" w:eastAsia="Arial" w:cs="Arial"/>
          <w:b w:val="0"/>
          <w:bCs w:val="0"/>
        </w:rPr>
      </w:pPr>
      <w:r w:rsidRPr="215D73D2" w:rsidR="04AC8086">
        <w:rPr>
          <w:rFonts w:ascii="Arial" w:hAnsi="Arial" w:eastAsia="Arial" w:cs="Arial"/>
          <w:b w:val="0"/>
          <w:bCs w:val="0"/>
        </w:rPr>
        <w:t xml:space="preserve">320 Market Street, </w:t>
      </w:r>
      <w:r w:rsidRPr="215D73D2" w:rsidR="04AC8086">
        <w:rPr>
          <w:rFonts w:ascii="Arial" w:hAnsi="Arial" w:eastAsia="Arial" w:cs="Arial"/>
          <w:b w:val="0"/>
          <w:bCs w:val="0"/>
        </w:rPr>
        <w:t>Parkersburg</w:t>
      </w:r>
      <w:r w:rsidRPr="215D73D2" w:rsidR="04AC8086">
        <w:rPr>
          <w:rFonts w:ascii="Arial" w:hAnsi="Arial" w:eastAsia="Arial" w:cs="Arial"/>
          <w:b w:val="0"/>
          <w:bCs w:val="0"/>
        </w:rPr>
        <w:t>, WV 26101</w:t>
      </w:r>
    </w:p>
    <w:p w:rsidR="215D73D2" w:rsidP="215D73D2" w:rsidRDefault="215D73D2" w14:paraId="7F8D39BA" w14:textId="6F0F1B02">
      <w:pPr>
        <w:pStyle w:val="Normal"/>
        <w:spacing w:after="0" w:afterAutospacing="off" w:line="252" w:lineRule="auto"/>
        <w:jc w:val="center"/>
        <w:rPr>
          <w:rFonts w:ascii="Arial" w:hAnsi="Arial" w:eastAsia="Arial" w:cs="Arial"/>
          <w:b w:val="0"/>
          <w:bCs w:val="0"/>
        </w:rPr>
      </w:pPr>
    </w:p>
    <w:p w:rsidR="2CC8EC12" w:rsidP="215D73D2" w:rsidRDefault="2CC8EC12" w14:paraId="219B5CE7" w14:textId="39A7F660">
      <w:pPr>
        <w:pStyle w:val="Normal"/>
        <w:spacing w:after="0" w:afterAutospacing="off" w:line="252" w:lineRule="auto"/>
        <w:ind w:left="2520" w:right="1080"/>
        <w:jc w:val="left"/>
        <w:rPr>
          <w:rFonts w:ascii="Arial" w:hAnsi="Arial" w:eastAsia="Arial" w:cs="Arial"/>
          <w:b w:val="0"/>
          <w:bCs w:val="0"/>
        </w:rPr>
      </w:pPr>
      <w:r w:rsidRPr="215D73D2" w:rsidR="2CC8EC12">
        <w:rPr>
          <w:rFonts w:ascii="Arial" w:hAnsi="Arial" w:eastAsia="Arial" w:cs="Arial"/>
          <w:b w:val="1"/>
          <w:bCs w:val="1"/>
        </w:rPr>
        <w:t>Format</w:t>
      </w:r>
      <w:r w:rsidRPr="215D73D2" w:rsidR="2CC8EC12">
        <w:rPr>
          <w:rFonts w:ascii="Arial" w:hAnsi="Arial" w:eastAsia="Arial" w:cs="Arial"/>
          <w:b w:val="0"/>
          <w:bCs w:val="0"/>
        </w:rPr>
        <w:t>:</w:t>
      </w:r>
      <w:r>
        <w:tab/>
      </w:r>
      <w:r>
        <w:tab/>
      </w:r>
      <w:r w:rsidRPr="215D73D2" w:rsidR="2CC8EC12">
        <w:rPr>
          <w:rFonts w:ascii="Arial" w:hAnsi="Arial" w:eastAsia="Arial" w:cs="Arial"/>
          <w:b w:val="0"/>
          <w:bCs w:val="0"/>
        </w:rPr>
        <w:t>4 Round Swiss System, G/60 d5</w:t>
      </w:r>
    </w:p>
    <w:p w:rsidR="2CC8EC12" w:rsidP="215D73D2" w:rsidRDefault="2CC8EC12" w14:paraId="4EF8A7EB" w14:textId="7C3FE946">
      <w:pPr>
        <w:pStyle w:val="Normal"/>
        <w:spacing w:after="0" w:afterAutospacing="off" w:line="252" w:lineRule="auto"/>
        <w:ind w:left="2520" w:right="1080" w:firstLine="0"/>
        <w:jc w:val="left"/>
        <w:rPr>
          <w:rFonts w:ascii="Arial" w:hAnsi="Arial" w:eastAsia="Arial" w:cs="Arial"/>
          <w:b w:val="0"/>
          <w:bCs w:val="0"/>
        </w:rPr>
      </w:pPr>
      <w:r w:rsidRPr="215D73D2" w:rsidR="2CC8EC12">
        <w:rPr>
          <w:rFonts w:ascii="Arial" w:hAnsi="Arial" w:eastAsia="Arial" w:cs="Arial"/>
          <w:b w:val="1"/>
          <w:bCs w:val="1"/>
        </w:rPr>
        <w:t>Registration</w:t>
      </w:r>
      <w:r w:rsidRPr="215D73D2" w:rsidR="2CC8EC12">
        <w:rPr>
          <w:rFonts w:ascii="Arial" w:hAnsi="Arial" w:eastAsia="Arial" w:cs="Arial"/>
          <w:b w:val="0"/>
          <w:bCs w:val="0"/>
        </w:rPr>
        <w:t>:</w:t>
      </w:r>
      <w:r>
        <w:tab/>
      </w:r>
      <w:r w:rsidRPr="215D73D2" w:rsidR="2CC8EC12">
        <w:rPr>
          <w:rFonts w:ascii="Arial" w:hAnsi="Arial" w:eastAsia="Arial" w:cs="Arial"/>
          <w:b w:val="0"/>
          <w:bCs w:val="0"/>
        </w:rPr>
        <w:t>9-9:45 am</w:t>
      </w:r>
    </w:p>
    <w:p w:rsidR="52AF37A3" w:rsidP="215D73D2" w:rsidRDefault="52AF37A3" w14:paraId="0D8FC77E" w14:textId="77C4AA91">
      <w:pPr>
        <w:pStyle w:val="Normal"/>
        <w:spacing w:after="0" w:afterAutospacing="off" w:line="252" w:lineRule="auto"/>
        <w:ind w:left="2520" w:right="1080" w:firstLine="0"/>
        <w:jc w:val="left"/>
        <w:rPr>
          <w:rFonts w:ascii="Arial" w:hAnsi="Arial" w:eastAsia="Arial" w:cs="Arial"/>
          <w:b w:val="0"/>
          <w:bCs w:val="0"/>
        </w:rPr>
      </w:pPr>
      <w:r w:rsidRPr="215D73D2" w:rsidR="52AF37A3">
        <w:rPr>
          <w:rFonts w:ascii="Arial" w:hAnsi="Arial" w:eastAsia="Arial" w:cs="Arial"/>
          <w:b w:val="1"/>
          <w:bCs w:val="1"/>
        </w:rPr>
        <w:t>R</w:t>
      </w:r>
      <w:r w:rsidRPr="215D73D2" w:rsidR="2CC8EC12">
        <w:rPr>
          <w:rFonts w:ascii="Arial" w:hAnsi="Arial" w:eastAsia="Arial" w:cs="Arial"/>
          <w:b w:val="1"/>
          <w:bCs w:val="1"/>
        </w:rPr>
        <w:t>ounds</w:t>
      </w:r>
      <w:r w:rsidRPr="215D73D2" w:rsidR="2CC8EC12">
        <w:rPr>
          <w:rFonts w:ascii="Arial" w:hAnsi="Arial" w:eastAsia="Arial" w:cs="Arial"/>
          <w:b w:val="0"/>
          <w:bCs w:val="0"/>
        </w:rPr>
        <w:t>:</w:t>
      </w:r>
      <w:r>
        <w:tab/>
      </w:r>
      <w:r>
        <w:tab/>
      </w:r>
      <w:r w:rsidRPr="215D73D2" w:rsidR="2CC8EC12">
        <w:rPr>
          <w:rFonts w:ascii="Arial" w:hAnsi="Arial" w:eastAsia="Arial" w:cs="Arial"/>
          <w:b w:val="0"/>
          <w:bCs w:val="0"/>
        </w:rPr>
        <w:t>10am-1pm-3:15pm-5:30pm</w:t>
      </w:r>
    </w:p>
    <w:p w:rsidR="2CC8EC12" w:rsidP="215D73D2" w:rsidRDefault="2CC8EC12" w14:paraId="574A74C7" w14:textId="1C728B7E">
      <w:pPr>
        <w:pStyle w:val="Normal"/>
        <w:spacing w:after="0" w:afterAutospacing="off" w:line="252" w:lineRule="auto"/>
        <w:ind w:left="2520" w:right="1080" w:firstLine="0"/>
        <w:jc w:val="left"/>
        <w:rPr>
          <w:rFonts w:ascii="Arial" w:hAnsi="Arial" w:eastAsia="Arial" w:cs="Arial"/>
          <w:b w:val="0"/>
          <w:bCs w:val="0"/>
        </w:rPr>
      </w:pPr>
      <w:r w:rsidRPr="215D73D2" w:rsidR="2CC8EC12">
        <w:rPr>
          <w:rFonts w:ascii="Arial" w:hAnsi="Arial" w:eastAsia="Arial" w:cs="Arial"/>
          <w:b w:val="1"/>
          <w:bCs w:val="1"/>
        </w:rPr>
        <w:t>Entry Fee</w:t>
      </w:r>
      <w:r w:rsidRPr="215D73D2" w:rsidR="2CC8EC12">
        <w:rPr>
          <w:rFonts w:ascii="Arial" w:hAnsi="Arial" w:eastAsia="Arial" w:cs="Arial"/>
          <w:b w:val="0"/>
          <w:bCs w:val="0"/>
        </w:rPr>
        <w:t>:</w:t>
      </w:r>
      <w:r>
        <w:tab/>
      </w:r>
      <w:r w:rsidRPr="215D73D2" w:rsidR="2CC8EC12">
        <w:rPr>
          <w:rFonts w:ascii="Arial" w:hAnsi="Arial" w:eastAsia="Arial" w:cs="Arial"/>
          <w:b w:val="0"/>
          <w:bCs w:val="0"/>
        </w:rPr>
        <w:t>$25</w:t>
      </w:r>
    </w:p>
    <w:p w:rsidR="2CC8EC12" w:rsidP="215D73D2" w:rsidRDefault="2CC8EC12" w14:paraId="36D97B1C" w14:textId="5138595F">
      <w:pPr>
        <w:pStyle w:val="Normal"/>
        <w:spacing w:after="0" w:afterAutospacing="off" w:line="252" w:lineRule="auto"/>
        <w:ind w:left="2520" w:right="1080" w:firstLine="0"/>
        <w:jc w:val="left"/>
        <w:rPr>
          <w:rFonts w:ascii="Arial" w:hAnsi="Arial" w:eastAsia="Arial" w:cs="Arial"/>
          <w:b w:val="0"/>
          <w:bCs w:val="0"/>
        </w:rPr>
      </w:pPr>
      <w:r w:rsidRPr="215D73D2" w:rsidR="2CC8EC12">
        <w:rPr>
          <w:rFonts w:ascii="Arial" w:hAnsi="Arial" w:eastAsia="Arial" w:cs="Arial"/>
          <w:b w:val="1"/>
          <w:bCs w:val="1"/>
        </w:rPr>
        <w:t>Prizes</w:t>
      </w:r>
      <w:r w:rsidRPr="215D73D2" w:rsidR="2CC8EC12">
        <w:rPr>
          <w:rFonts w:ascii="Arial" w:hAnsi="Arial" w:eastAsia="Arial" w:cs="Arial"/>
          <w:b w:val="0"/>
          <w:bCs w:val="0"/>
        </w:rPr>
        <w:t>:</w:t>
      </w:r>
      <w:r>
        <w:tab/>
      </w:r>
      <w:r>
        <w:tab/>
      </w:r>
      <w:r w:rsidRPr="215D73D2" w:rsidR="2CC8EC12">
        <w:rPr>
          <w:rFonts w:ascii="Arial" w:hAnsi="Arial" w:eastAsia="Arial" w:cs="Arial"/>
          <w:b w:val="0"/>
          <w:bCs w:val="0"/>
        </w:rPr>
        <w:t>$1</w:t>
      </w:r>
      <w:r w:rsidRPr="215D73D2" w:rsidR="42BA8C14">
        <w:rPr>
          <w:rFonts w:ascii="Arial" w:hAnsi="Arial" w:eastAsia="Arial" w:cs="Arial"/>
          <w:b w:val="0"/>
          <w:bCs w:val="0"/>
        </w:rPr>
        <w:t>2</w:t>
      </w:r>
      <w:r w:rsidRPr="215D73D2" w:rsidR="2CC8EC12">
        <w:rPr>
          <w:rFonts w:ascii="Arial" w:hAnsi="Arial" w:eastAsia="Arial" w:cs="Arial"/>
          <w:b w:val="0"/>
          <w:bCs w:val="0"/>
        </w:rPr>
        <w:t>0 for 4 points, $60 for 3.5</w:t>
      </w:r>
      <w:r w:rsidRPr="215D73D2" w:rsidR="3F72B1A7">
        <w:rPr>
          <w:rFonts w:ascii="Arial" w:hAnsi="Arial" w:eastAsia="Arial" w:cs="Arial"/>
          <w:b w:val="0"/>
          <w:bCs w:val="0"/>
        </w:rPr>
        <w:t xml:space="preserve"> points</w:t>
      </w:r>
      <w:r w:rsidRPr="215D73D2" w:rsidR="595BD6E1">
        <w:rPr>
          <w:rFonts w:ascii="Arial" w:hAnsi="Arial" w:eastAsia="Arial" w:cs="Arial"/>
          <w:b w:val="0"/>
          <w:bCs w:val="0"/>
        </w:rPr>
        <w:t xml:space="preserve">, </w:t>
      </w:r>
      <w:r>
        <w:tab/>
      </w:r>
      <w:r>
        <w:tab/>
      </w:r>
      <w:r>
        <w:tab/>
      </w:r>
      <w:r>
        <w:tab/>
      </w:r>
      <w:r>
        <w:tab/>
      </w:r>
      <w:r w:rsidRPr="215D73D2" w:rsidR="2CC8EC12">
        <w:rPr>
          <w:rFonts w:ascii="Arial" w:hAnsi="Arial" w:eastAsia="Arial" w:cs="Arial"/>
          <w:b w:val="0"/>
          <w:bCs w:val="0"/>
        </w:rPr>
        <w:t>$40 for 3 points</w:t>
      </w:r>
      <w:r w:rsidRPr="215D73D2" w:rsidR="1C65F541">
        <w:rPr>
          <w:rFonts w:ascii="Arial" w:hAnsi="Arial" w:eastAsia="Arial" w:cs="Arial"/>
          <w:b w:val="0"/>
          <w:bCs w:val="0"/>
        </w:rPr>
        <w:t xml:space="preserve">, </w:t>
      </w:r>
      <w:r w:rsidRPr="215D73D2" w:rsidR="2CC8EC12">
        <w:rPr>
          <w:rFonts w:ascii="Arial" w:hAnsi="Arial" w:eastAsia="Arial" w:cs="Arial"/>
          <w:b w:val="0"/>
          <w:bCs w:val="0"/>
        </w:rPr>
        <w:t>$25 for 2.5 points.</w:t>
      </w:r>
    </w:p>
    <w:p w:rsidR="215D73D2" w:rsidP="215D73D2" w:rsidRDefault="215D73D2" w14:paraId="691EA82D" w14:textId="50A5891D">
      <w:pPr>
        <w:pStyle w:val="Normal"/>
        <w:spacing w:after="0" w:afterAutospacing="off" w:line="252" w:lineRule="auto"/>
        <w:ind w:left="1440" w:right="1440" w:firstLine="0"/>
        <w:jc w:val="both"/>
        <w:rPr>
          <w:rFonts w:ascii="Arial" w:hAnsi="Arial" w:eastAsia="Arial" w:cs="Arial"/>
          <w:b w:val="0"/>
          <w:bCs w:val="0"/>
        </w:rPr>
      </w:pPr>
    </w:p>
    <w:p w:rsidR="5D898A99" w:rsidP="215D73D2" w:rsidRDefault="5D898A99" w14:paraId="377EC0F5" w14:textId="66321475">
      <w:pPr>
        <w:pStyle w:val="Normal"/>
        <w:spacing w:after="0" w:afterAutospacing="off" w:line="252" w:lineRule="auto"/>
        <w:ind w:left="1440" w:right="1440" w:firstLine="0"/>
        <w:jc w:val="both"/>
        <w:rPr>
          <w:rFonts w:ascii="Arial" w:hAnsi="Arial" w:eastAsia="Arial" w:cs="Arial"/>
          <w:b w:val="0"/>
          <w:bCs w:val="0"/>
        </w:rPr>
      </w:pPr>
      <w:r w:rsidRPr="215D73D2" w:rsidR="5D898A99">
        <w:rPr>
          <w:rFonts w:ascii="Arial" w:hAnsi="Arial" w:eastAsia="Arial" w:cs="Arial"/>
          <w:b w:val="0"/>
          <w:bCs w:val="0"/>
        </w:rPr>
        <w:t xml:space="preserve">Tournament will be held in the Alexander Parker room. Beverages will be provided. US Chess membership </w:t>
      </w:r>
      <w:r w:rsidRPr="215D73D2" w:rsidR="5D898A99">
        <w:rPr>
          <w:rFonts w:ascii="Arial" w:hAnsi="Arial" w:eastAsia="Arial" w:cs="Arial"/>
          <w:b w:val="0"/>
          <w:bCs w:val="0"/>
        </w:rPr>
        <w:t>required</w:t>
      </w:r>
      <w:r w:rsidRPr="215D73D2" w:rsidR="5D898A99">
        <w:rPr>
          <w:rFonts w:ascii="Arial" w:hAnsi="Arial" w:eastAsia="Arial" w:cs="Arial"/>
          <w:b w:val="0"/>
          <w:bCs w:val="0"/>
        </w:rPr>
        <w:t xml:space="preserve"> (available on-site). </w:t>
      </w:r>
      <w:r w:rsidRPr="215D73D2" w:rsidR="5D898A99">
        <w:rPr>
          <w:rFonts w:ascii="Arial" w:hAnsi="Arial" w:eastAsia="Arial" w:cs="Arial"/>
          <w:b w:val="1"/>
          <w:bCs w:val="1"/>
        </w:rPr>
        <w:t>Please bring sets and clocks</w:t>
      </w:r>
      <w:r w:rsidRPr="215D73D2" w:rsidR="5D898A99">
        <w:rPr>
          <w:rFonts w:ascii="Arial" w:hAnsi="Arial" w:eastAsia="Arial" w:cs="Arial"/>
          <w:b w:val="0"/>
          <w:bCs w:val="0"/>
        </w:rPr>
        <w:t xml:space="preserve">. </w:t>
      </w:r>
    </w:p>
    <w:p w:rsidR="215D73D2" w:rsidP="215D73D2" w:rsidRDefault="215D73D2" w14:paraId="5083E690" w14:textId="044F5503">
      <w:pPr>
        <w:pStyle w:val="Normal"/>
        <w:spacing w:after="0" w:afterAutospacing="off" w:line="252" w:lineRule="auto"/>
        <w:ind w:left="1440" w:right="1440" w:firstLine="0"/>
        <w:jc w:val="both"/>
        <w:rPr>
          <w:rFonts w:ascii="Arial" w:hAnsi="Arial" w:eastAsia="Arial" w:cs="Arial"/>
          <w:b w:val="1"/>
          <w:bCs w:val="1"/>
        </w:rPr>
      </w:pPr>
    </w:p>
    <w:p w:rsidR="0BB1AC65" w:rsidP="215D73D2" w:rsidRDefault="0BB1AC65" w14:paraId="3412DB11" w14:textId="77492CAE">
      <w:pPr>
        <w:pStyle w:val="Normal"/>
        <w:spacing w:after="0" w:afterAutospacing="off" w:line="252" w:lineRule="auto"/>
        <w:ind w:left="1440" w:right="1440" w:firstLine="0"/>
        <w:jc w:val="both"/>
        <w:rPr>
          <w:rFonts w:ascii="Arial" w:hAnsi="Arial" w:eastAsia="Arial" w:cs="Arial"/>
          <w:b w:val="0"/>
          <w:bCs w:val="0"/>
        </w:rPr>
      </w:pPr>
      <w:r w:rsidRPr="215D73D2" w:rsidR="0BB1AC65">
        <w:rPr>
          <w:rFonts w:ascii="Arial" w:hAnsi="Arial" w:eastAsia="Arial" w:cs="Arial"/>
          <w:b w:val="1"/>
          <w:bCs w:val="1"/>
        </w:rPr>
        <w:t>Mail entries</w:t>
      </w:r>
      <w:r w:rsidRPr="215D73D2" w:rsidR="5D898A99">
        <w:rPr>
          <w:rFonts w:ascii="Arial" w:hAnsi="Arial" w:eastAsia="Arial" w:cs="Arial"/>
          <w:b w:val="0"/>
          <w:bCs w:val="0"/>
        </w:rPr>
        <w:t xml:space="preserve">: </w:t>
      </w:r>
      <w:r w:rsidRPr="215D73D2" w:rsidR="05695AC6">
        <w:rPr>
          <w:rFonts w:ascii="Arial" w:hAnsi="Arial" w:eastAsia="Arial" w:cs="Arial"/>
          <w:b w:val="0"/>
          <w:bCs w:val="0"/>
        </w:rPr>
        <w:t>S</w:t>
      </w:r>
      <w:r w:rsidRPr="215D73D2" w:rsidR="5D898A99">
        <w:rPr>
          <w:rFonts w:ascii="Arial" w:hAnsi="Arial" w:eastAsia="Arial" w:cs="Arial"/>
          <w:b w:val="0"/>
          <w:bCs w:val="0"/>
        </w:rPr>
        <w:t>end $25</w:t>
      </w:r>
      <w:r w:rsidRPr="215D73D2" w:rsidR="05695AC6">
        <w:rPr>
          <w:rFonts w:ascii="Arial" w:hAnsi="Arial" w:eastAsia="Arial" w:cs="Arial"/>
          <w:b w:val="0"/>
          <w:bCs w:val="0"/>
        </w:rPr>
        <w:t xml:space="preserve"> to WVCA, 444 Ashberry Drive, Flemington, WV 26347. Make checks payable to WVCA. Include full name and USCF ID.</w:t>
      </w:r>
    </w:p>
    <w:p w:rsidR="215D73D2" w:rsidP="215D73D2" w:rsidRDefault="215D73D2" w14:paraId="5E89B91E" w14:textId="3B94C310">
      <w:pPr>
        <w:pStyle w:val="Normal"/>
        <w:spacing w:after="0" w:afterAutospacing="off" w:line="252" w:lineRule="auto"/>
        <w:ind w:left="1440" w:right="1440" w:firstLine="0"/>
        <w:jc w:val="both"/>
        <w:rPr>
          <w:rFonts w:ascii="Arial" w:hAnsi="Arial" w:eastAsia="Arial" w:cs="Arial"/>
          <w:b w:val="0"/>
          <w:bCs w:val="0"/>
        </w:rPr>
      </w:pPr>
    </w:p>
    <w:p w:rsidR="05695AC6" w:rsidP="215D73D2" w:rsidRDefault="05695AC6" w14:paraId="1A174015" w14:textId="52DA23CE">
      <w:pPr>
        <w:pStyle w:val="Normal"/>
        <w:spacing w:after="0" w:afterAutospacing="off" w:line="252" w:lineRule="auto"/>
        <w:ind w:left="1440" w:right="1440" w:firstLine="0"/>
        <w:jc w:val="both"/>
        <w:rPr>
          <w:rFonts w:ascii="Arial" w:hAnsi="Arial" w:eastAsia="Arial" w:cs="Arial"/>
          <w:b w:val="0"/>
          <w:bCs w:val="0"/>
        </w:rPr>
      </w:pPr>
      <w:r w:rsidRPr="215D73D2" w:rsidR="05695AC6">
        <w:rPr>
          <w:rFonts w:ascii="Arial" w:hAnsi="Arial" w:eastAsia="Arial" w:cs="Arial"/>
          <w:b w:val="1"/>
          <w:bCs w:val="1"/>
        </w:rPr>
        <w:t xml:space="preserve">Online entries: </w:t>
      </w:r>
      <w:r w:rsidRPr="215D73D2" w:rsidR="05695AC6">
        <w:rPr>
          <w:rFonts w:ascii="Arial" w:hAnsi="Arial" w:eastAsia="Arial" w:cs="Arial"/>
          <w:b w:val="0"/>
          <w:bCs w:val="0"/>
        </w:rPr>
        <w:t>Visit chessregister.com, search for Mike Price Memorial.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4309D8"/>
    <w:rsid w:val="04AC8086"/>
    <w:rsid w:val="05695AC6"/>
    <w:rsid w:val="087B9B2D"/>
    <w:rsid w:val="094EF110"/>
    <w:rsid w:val="096A56A0"/>
    <w:rsid w:val="0B3AC649"/>
    <w:rsid w:val="0B5C473E"/>
    <w:rsid w:val="0BB1AC65"/>
    <w:rsid w:val="1C65F541"/>
    <w:rsid w:val="215D73D2"/>
    <w:rsid w:val="232FD0B3"/>
    <w:rsid w:val="2B9D5399"/>
    <w:rsid w:val="2CC8EC12"/>
    <w:rsid w:val="2D22790C"/>
    <w:rsid w:val="2E630EFC"/>
    <w:rsid w:val="30053F85"/>
    <w:rsid w:val="341EF2A6"/>
    <w:rsid w:val="376BD3E8"/>
    <w:rsid w:val="3838C7B9"/>
    <w:rsid w:val="391001A7"/>
    <w:rsid w:val="3A2629A7"/>
    <w:rsid w:val="3B3A5E98"/>
    <w:rsid w:val="3B4309D8"/>
    <w:rsid w:val="3F72B1A7"/>
    <w:rsid w:val="4263B05A"/>
    <w:rsid w:val="42BA8C14"/>
    <w:rsid w:val="431C8180"/>
    <w:rsid w:val="49749829"/>
    <w:rsid w:val="4BD7D034"/>
    <w:rsid w:val="4C8BD394"/>
    <w:rsid w:val="5258E522"/>
    <w:rsid w:val="52AF37A3"/>
    <w:rsid w:val="52DF54EE"/>
    <w:rsid w:val="595BD6E1"/>
    <w:rsid w:val="59EC89A0"/>
    <w:rsid w:val="5AEE03E4"/>
    <w:rsid w:val="5D898A99"/>
    <w:rsid w:val="60039F02"/>
    <w:rsid w:val="60C41BFF"/>
    <w:rsid w:val="63957872"/>
    <w:rsid w:val="6B84C83C"/>
    <w:rsid w:val="6E343093"/>
    <w:rsid w:val="6FDCB387"/>
    <w:rsid w:val="72BB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309D8"/>
  <w15:chartTrackingRefBased/>
  <w15:docId w15:val="{E489D6A2-19C1-4B21-9831-E3510FEDAB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abff1194d785410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2025-06-03T14:15:08.6940873Z</dcterms:created>
  <dcterms:modified xsi:type="dcterms:W3CDTF">2025-06-03T14:33:54.8393982Z</dcterms:modified>
  <dc:creator>West Virginia Chess Association</dc:creator>
  <lastModifiedBy>West Virginia Chess Association</lastModifiedBy>
</coreProperties>
</file>