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372" w14:textId="77777777" w:rsidR="00AE6BFB" w:rsidRDefault="00000000">
      <w:pPr>
        <w:spacing w:after="13" w:line="248" w:lineRule="auto"/>
        <w:ind w:left="1578" w:hanging="10"/>
      </w:pPr>
      <w:r>
        <w:rPr>
          <w:rFonts w:ascii="Times New Roman" w:eastAsia="Times New Roman" w:hAnsi="Times New Roman" w:cs="Times New Roman"/>
          <w:b/>
        </w:rPr>
        <w:t>WV Chess Association and Harrison County Board of Education</w:t>
      </w:r>
      <w:r>
        <w:rPr>
          <w:rFonts w:ascii="Times New Roman" w:eastAsia="Times New Roman" w:hAnsi="Times New Roman" w:cs="Times New Roman"/>
        </w:rPr>
        <w:t xml:space="preserve"> invites you </w:t>
      </w: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</w:rPr>
        <w:t xml:space="preserve"> the </w:t>
      </w:r>
    </w:p>
    <w:p w14:paraId="041B6118" w14:textId="266F5ED8" w:rsidR="00AE6BFB" w:rsidRDefault="00000000">
      <w:pPr>
        <w:spacing w:after="13" w:line="248" w:lineRule="auto"/>
        <w:ind w:left="2372" w:hanging="10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5</w:t>
      </w:r>
      <w:r w:rsidR="00DD0C8A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st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ANNUAL WV SCHOLASTIC CHESS CHAMPIONSHIPS </w:t>
      </w:r>
    </w:p>
    <w:p w14:paraId="29687D6F" w14:textId="67389A96" w:rsidR="00AE6BFB" w:rsidRDefault="00000000">
      <w:pPr>
        <w:spacing w:after="0"/>
        <w:ind w:left="9"/>
        <w:jc w:val="center"/>
      </w:pPr>
      <w:r>
        <w:rPr>
          <w:rFonts w:ascii="Times New Roman" w:eastAsia="Times New Roman" w:hAnsi="Times New Roman" w:cs="Times New Roman"/>
        </w:rPr>
        <w:t xml:space="preserve">To be held on </w:t>
      </w:r>
      <w:r w:rsidR="00FA48EB" w:rsidRPr="00FA48EB">
        <w:rPr>
          <w:rFonts w:ascii="Times New Roman" w:eastAsia="Times New Roman" w:hAnsi="Times New Roman" w:cs="Times New Roman"/>
          <w:b/>
          <w:bCs/>
        </w:rPr>
        <w:t xml:space="preserve">March 16, </w:t>
      </w:r>
      <w:proofErr w:type="gramStart"/>
      <w:r w:rsidR="00FA48EB" w:rsidRPr="00FA48EB">
        <w:rPr>
          <w:rFonts w:ascii="Times New Roman" w:eastAsia="Times New Roman" w:hAnsi="Times New Roman" w:cs="Times New Roman"/>
          <w:b/>
          <w:bCs/>
        </w:rPr>
        <w:t>2024</w:t>
      </w:r>
      <w:proofErr w:type="gramEnd"/>
      <w:r>
        <w:rPr>
          <w:rFonts w:ascii="Times New Roman" w:eastAsia="Times New Roman" w:hAnsi="Times New Roman" w:cs="Times New Roman"/>
        </w:rPr>
        <w:t xml:space="preserve"> at the  </w:t>
      </w:r>
    </w:p>
    <w:p w14:paraId="28A0C924" w14:textId="77777777" w:rsidR="00AE6BFB" w:rsidRDefault="00000000">
      <w:pPr>
        <w:spacing w:after="13" w:line="248" w:lineRule="auto"/>
        <w:ind w:left="2612" w:hanging="10"/>
      </w:pPr>
      <w:r>
        <w:rPr>
          <w:rFonts w:ascii="Times New Roman" w:eastAsia="Times New Roman" w:hAnsi="Times New Roman" w:cs="Times New Roman"/>
          <w:b/>
        </w:rPr>
        <w:t xml:space="preserve">Harrison County Senior Center, Clarksburg, West Virginia </w:t>
      </w:r>
    </w:p>
    <w:p w14:paraId="3B513E4C" w14:textId="77777777" w:rsidR="00AE6BFB" w:rsidRDefault="00000000">
      <w:pPr>
        <w:spacing w:after="13" w:line="248" w:lineRule="auto"/>
        <w:ind w:left="2218" w:hanging="10"/>
      </w:pPr>
      <w:r>
        <w:rPr>
          <w:rFonts w:ascii="Times New Roman" w:eastAsia="Times New Roman" w:hAnsi="Times New Roman" w:cs="Times New Roman"/>
          <w:b/>
        </w:rPr>
        <w:t xml:space="preserve">UNEXPIRED USCF MEMBERSHIP REQUIRED TO REGISTER. </w:t>
      </w:r>
    </w:p>
    <w:p w14:paraId="5C7B5996" w14:textId="7EC55A9E" w:rsidR="00AE6BFB" w:rsidRDefault="00AE6BFB">
      <w:pPr>
        <w:spacing w:after="0"/>
        <w:ind w:left="67"/>
        <w:jc w:val="center"/>
      </w:pPr>
    </w:p>
    <w:p w14:paraId="0328A7FD" w14:textId="77777777" w:rsidR="00AE6BFB" w:rsidRDefault="00000000">
      <w:pPr>
        <w:spacing w:after="0"/>
        <w:ind w:left="2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Team and individual trophies. </w:t>
      </w:r>
    </w:p>
    <w:p w14:paraId="49C135E1" w14:textId="77777777" w:rsidR="00AE6BFB" w:rsidRDefault="00000000">
      <w:pPr>
        <w:spacing w:after="0"/>
        <w:ind w:left="23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SECTIONS:  </w:t>
      </w:r>
    </w:p>
    <w:p w14:paraId="143CCF96" w14:textId="77777777" w:rsidR="00AE6BFB" w:rsidRDefault="00000000">
      <w:pPr>
        <w:tabs>
          <w:tab w:val="center" w:pos="2466"/>
          <w:tab w:val="center" w:pos="3907"/>
          <w:tab w:val="center" w:pos="4921"/>
          <w:tab w:val="center" w:pos="5641"/>
          <w:tab w:val="center" w:pos="6805"/>
          <w:tab w:val="center" w:pos="8282"/>
        </w:tabs>
        <w:spacing w:after="13" w:line="248" w:lineRule="auto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PR (K-3) </w:t>
      </w:r>
      <w:r>
        <w:rPr>
          <w:rFonts w:ascii="Times New Roman" w:eastAsia="Times New Roman" w:hAnsi="Times New Roman" w:cs="Times New Roman"/>
          <w:b/>
        </w:rPr>
        <w:tab/>
        <w:t xml:space="preserve">EL (K-5)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MS (K-8) </w:t>
      </w:r>
      <w:r>
        <w:rPr>
          <w:rFonts w:ascii="Times New Roman" w:eastAsia="Times New Roman" w:hAnsi="Times New Roman" w:cs="Times New Roman"/>
          <w:b/>
        </w:rPr>
        <w:tab/>
        <w:t xml:space="preserve">HS (K-12) </w:t>
      </w:r>
    </w:p>
    <w:p w14:paraId="7BF4659C" w14:textId="77777777" w:rsidR="00AE6BFB" w:rsidRDefault="00000000">
      <w:pPr>
        <w:tabs>
          <w:tab w:val="center" w:pos="2763"/>
          <w:tab w:val="center" w:pos="4619"/>
          <w:tab w:val="center" w:pos="7201"/>
        </w:tabs>
        <w:spacing w:after="13" w:line="248" w:lineRule="auto"/>
      </w:pPr>
      <w:r>
        <w:tab/>
      </w:r>
      <w:r>
        <w:rPr>
          <w:rFonts w:ascii="Times New Roman" w:eastAsia="Times New Roman" w:hAnsi="Times New Roman" w:cs="Times New Roman"/>
          <w:b/>
        </w:rPr>
        <w:t>TL: PR&amp;EL G/30 d/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5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MS&amp;HS G/45 d/5 delay clock preferred </w:t>
      </w:r>
    </w:p>
    <w:p w14:paraId="69EB13BF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A616CCF" w14:textId="77777777" w:rsidR="00AE6BFB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Team </w:t>
      </w:r>
      <w:proofErr w:type="gramStart"/>
      <w:r>
        <w:rPr>
          <w:rFonts w:ascii="Times New Roman" w:eastAsia="Times New Roman" w:hAnsi="Times New Roman" w:cs="Times New Roman"/>
          <w:b/>
        </w:rPr>
        <w:t>score is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top 4 scores of team players.  All players on </w:t>
      </w:r>
      <w:proofErr w:type="gramStart"/>
      <w:r>
        <w:rPr>
          <w:rFonts w:ascii="Times New Roman" w:eastAsia="Times New Roman" w:hAnsi="Times New Roman" w:cs="Times New Roman"/>
          <w:b/>
        </w:rPr>
        <w:t>team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must be from same school.  Maximum players on a team </w:t>
      </w:r>
      <w:proofErr w:type="gramStart"/>
      <w:r>
        <w:rPr>
          <w:rFonts w:ascii="Times New Roman" w:eastAsia="Times New Roman" w:hAnsi="Times New Roman" w:cs="Times New Roman"/>
          <w:b/>
        </w:rPr>
        <w:t>is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8.  If a school has more than 8 </w:t>
      </w:r>
      <w:proofErr w:type="gramStart"/>
      <w:r>
        <w:rPr>
          <w:rFonts w:ascii="Times New Roman" w:eastAsia="Times New Roman" w:hAnsi="Times New Roman" w:cs="Times New Roman"/>
          <w:b/>
        </w:rPr>
        <w:t>players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they can form a team of 8 and another team of 1-8 players.  If a school has more than 16 </w:t>
      </w:r>
      <w:proofErr w:type="gramStart"/>
      <w:r>
        <w:rPr>
          <w:rFonts w:ascii="Times New Roman" w:eastAsia="Times New Roman" w:hAnsi="Times New Roman" w:cs="Times New Roman"/>
          <w:b/>
        </w:rPr>
        <w:t>players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they can form 2 teams of 8 and 1 team of 1-8 players etc. </w:t>
      </w:r>
    </w:p>
    <w:p w14:paraId="06984D05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424434" w14:textId="77777777" w:rsidR="00FA48EB" w:rsidRDefault="00000000">
      <w:pPr>
        <w:spacing w:after="13" w:line="248" w:lineRule="auto"/>
        <w:ind w:left="-5" w:right="243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Number of Rounds depends upon number of entries for each section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and will be posted on </w:t>
      </w:r>
      <w:r>
        <w:rPr>
          <w:rFonts w:ascii="Times New Roman" w:eastAsia="Times New Roman" w:hAnsi="Times New Roman" w:cs="Times New Roman"/>
          <w:b/>
          <w:color w:val="00008A"/>
          <w:u w:val="single" w:color="00008A"/>
        </w:rPr>
        <w:t>www.wvsca.com</w:t>
      </w:r>
      <w:r>
        <w:rPr>
          <w:rFonts w:ascii="Times New Roman" w:eastAsia="Times New Roman" w:hAnsi="Times New Roman" w:cs="Times New Roman"/>
          <w:b/>
        </w:rPr>
        <w:t xml:space="preserve"> after Registration ends on March 1</w:t>
      </w:r>
      <w:r w:rsidR="00FA48EB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5.</w:t>
      </w:r>
    </w:p>
    <w:p w14:paraId="1BCF6A32" w14:textId="7447317B" w:rsidR="00AE6BFB" w:rsidRDefault="00000000" w:rsidP="00FA48EB">
      <w:pPr>
        <w:spacing w:after="13" w:line="248" w:lineRule="auto"/>
        <w:ind w:left="340" w:right="243" w:firstLine="72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Top WV K-12 Champion – Nominee to Denker Tournament of K-12 State Champions. </w:t>
      </w:r>
    </w:p>
    <w:p w14:paraId="7F29CE89" w14:textId="77777777" w:rsidR="00AE6BFB" w:rsidRPr="00FA48EB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Top WV K-8 Champion – Nominee to Barber Tournament of K-8 Champions. </w:t>
      </w:r>
    </w:p>
    <w:p w14:paraId="7C91BBF7" w14:textId="19B307BE" w:rsidR="00FA48EB" w:rsidRDefault="00FA48EB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Top WV K-5 Champion – Nominee to Rockefeller Tournament of K-5 Champions</w:t>
      </w:r>
    </w:p>
    <w:p w14:paraId="01E55DD3" w14:textId="5468A3DF" w:rsidR="00AE6BFB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Top WV Female Player – Nominee to </w:t>
      </w:r>
      <w:r w:rsidR="00FA48EB">
        <w:rPr>
          <w:rFonts w:ascii="Times New Roman" w:eastAsia="Times New Roman" w:hAnsi="Times New Roman" w:cs="Times New Roman"/>
        </w:rPr>
        <w:t>Haring</w:t>
      </w:r>
      <w:r>
        <w:rPr>
          <w:rFonts w:ascii="Times New Roman" w:eastAsia="Times New Roman" w:hAnsi="Times New Roman" w:cs="Times New Roman"/>
        </w:rPr>
        <w:t xml:space="preserve"> Girls Invitational Tournament. </w:t>
      </w:r>
    </w:p>
    <w:p w14:paraId="574D2B76" w14:textId="77777777" w:rsidR="00AE6BFB" w:rsidRDefault="00000000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6893678" w14:textId="77777777" w:rsidR="00AE6BFB" w:rsidRDefault="00000000">
      <w:pPr>
        <w:pStyle w:val="Heading1"/>
      </w:pPr>
      <w:r>
        <w:t xml:space="preserve">****** IMPORTANT ****** </w:t>
      </w:r>
    </w:p>
    <w:p w14:paraId="18FB79F4" w14:textId="77777777" w:rsidR="00AE6BFB" w:rsidRDefault="00000000">
      <w:pPr>
        <w:spacing w:after="2" w:line="238" w:lineRule="auto"/>
        <w:ind w:left="346"/>
      </w:pPr>
      <w:r>
        <w:rPr>
          <w:rFonts w:ascii="Times New Roman" w:eastAsia="Times New Roman" w:hAnsi="Times New Roman" w:cs="Times New Roman"/>
          <w:b/>
          <w:sz w:val="18"/>
        </w:rPr>
        <w:t xml:space="preserve">WHAT TO BRING TO TOURNAMENT: chess clock, and pen or pencil. MS and HS Sections are required to record moves or 2 Minutes will be deducted from total time - USCF Requirement (Rule 15a1). </w:t>
      </w:r>
    </w:p>
    <w:p w14:paraId="02824FC0" w14:textId="77777777" w:rsidR="00AE6BFB" w:rsidRDefault="00000000">
      <w:pPr>
        <w:spacing w:after="36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C3A1E83" w14:textId="77777777" w:rsidR="00AE6BFB" w:rsidRDefault="00000000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CHECK-IN: 7:45-8:30am Saturday to be paired in first round. Check-in immediately upon entering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building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Coach can check-in whole team. </w:t>
      </w:r>
    </w:p>
    <w:p w14:paraId="3CB17669" w14:textId="77777777" w:rsidR="00AE6BFB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7F187D6C" w14:textId="4FF0E222" w:rsidR="00AE6BFB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ADDITIONAL TOURNAMENT INFO: Website: www.wvsca.com contains directions to </w:t>
      </w:r>
      <w:r w:rsidR="00C30927">
        <w:rPr>
          <w:rFonts w:ascii="Times New Roman" w:eastAsia="Times New Roman" w:hAnsi="Times New Roman" w:cs="Times New Roman"/>
          <w:b/>
        </w:rPr>
        <w:t>Harrison County Senior</w:t>
      </w:r>
      <w:r>
        <w:rPr>
          <w:rFonts w:ascii="Times New Roman" w:eastAsia="Times New Roman" w:hAnsi="Times New Roman" w:cs="Times New Roman"/>
          <w:b/>
        </w:rPr>
        <w:t xml:space="preserve"> Center, list of area motels and other information.   </w:t>
      </w:r>
    </w:p>
    <w:p w14:paraId="69908BEC" w14:textId="77777777" w:rsidR="00AE6BFB" w:rsidRDefault="00000000">
      <w:pPr>
        <w:spacing w:after="1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54C7F4" w14:textId="77777777" w:rsidR="00AE6BF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REGISTRATION/ENTRY FEES: </w:t>
      </w:r>
      <w:r>
        <w:rPr>
          <w:rFonts w:ascii="Arial" w:eastAsia="Arial" w:hAnsi="Arial" w:cs="Arial"/>
          <w:b/>
          <w:sz w:val="20"/>
        </w:rPr>
        <w:t xml:space="preserve">Advance entry only.  Online entry preferred:  at </w:t>
      </w:r>
      <w:hyperlink r:id="rId5">
        <w:r>
          <w:rPr>
            <w:rFonts w:ascii="Arial" w:eastAsia="Arial" w:hAnsi="Arial" w:cs="Arial"/>
            <w:b/>
            <w:color w:val="0563C1"/>
            <w:sz w:val="20"/>
            <w:u w:val="single" w:color="0563C1"/>
          </w:rPr>
          <w:t>chessregister.com</w:t>
        </w:r>
      </w:hyperlink>
      <w:hyperlink r:id="rId6">
        <w:r>
          <w:rPr>
            <w:rFonts w:ascii="Arial" w:eastAsia="Arial" w:hAnsi="Arial" w:cs="Arial"/>
            <w:b/>
            <w:sz w:val="20"/>
          </w:rPr>
          <w:t xml:space="preserve"> </w:t>
        </w:r>
      </w:hyperlink>
      <w:r>
        <w:rPr>
          <w:rFonts w:ascii="Arial" w:eastAsia="Arial" w:hAnsi="Arial" w:cs="Arial"/>
          <w:b/>
          <w:sz w:val="20"/>
        </w:rPr>
        <w:t xml:space="preserve"> </w:t>
      </w:r>
    </w:p>
    <w:p w14:paraId="7487D911" w14:textId="77777777" w:rsidR="00AE6BFB" w:rsidRDefault="00000000">
      <w:pPr>
        <w:spacing w:after="10" w:line="249" w:lineRule="auto"/>
        <w:ind w:left="176" w:hanging="10"/>
      </w:pPr>
      <w:r>
        <w:rPr>
          <w:rFonts w:ascii="Arial" w:eastAsia="Arial" w:hAnsi="Arial" w:cs="Arial"/>
          <w:b/>
          <w:sz w:val="20"/>
        </w:rPr>
        <w:t xml:space="preserve">WVCA Jr. Membership required to be eligible for Denker, Barber, Rockefeller &amp; Haring Individuals.  Entry fees: </w:t>
      </w:r>
    </w:p>
    <w:p w14:paraId="1A9F63EE" w14:textId="6F078450" w:rsidR="00AE6BFB" w:rsidRDefault="00000000">
      <w:pPr>
        <w:spacing w:after="10" w:line="249" w:lineRule="auto"/>
        <w:ind w:left="3652" w:right="2601" w:hanging="142"/>
      </w:pPr>
      <w:r>
        <w:rPr>
          <w:rFonts w:ascii="Arial" w:eastAsia="Arial" w:hAnsi="Arial" w:cs="Arial"/>
          <w:b/>
          <w:sz w:val="20"/>
        </w:rPr>
        <w:t xml:space="preserve">$25 until March </w:t>
      </w:r>
      <w:r w:rsidR="00581CDD">
        <w:rPr>
          <w:rFonts w:ascii="Arial" w:eastAsia="Arial" w:hAnsi="Arial" w:cs="Arial"/>
          <w:b/>
          <w:sz w:val="20"/>
        </w:rPr>
        <w:t>15</w:t>
      </w:r>
      <w:r>
        <w:rPr>
          <w:rFonts w:ascii="Arial" w:eastAsia="Arial" w:hAnsi="Arial" w:cs="Arial"/>
          <w:b/>
          <w:sz w:val="20"/>
        </w:rPr>
        <w:t>, 202</w:t>
      </w:r>
      <w:r w:rsidR="00581CDD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 xml:space="preserve">; $30 </w:t>
      </w:r>
      <w:proofErr w:type="spellStart"/>
      <w:r>
        <w:rPr>
          <w:rFonts w:ascii="Arial" w:eastAsia="Arial" w:hAnsi="Arial" w:cs="Arial"/>
          <w:b/>
          <w:sz w:val="20"/>
        </w:rPr>
        <w:t>there after</w:t>
      </w:r>
      <w:proofErr w:type="spellEnd"/>
      <w:r>
        <w:rPr>
          <w:rFonts w:ascii="Arial" w:eastAsia="Arial" w:hAnsi="Arial" w:cs="Arial"/>
          <w:b/>
          <w:sz w:val="20"/>
        </w:rPr>
        <w:t xml:space="preserve"> CHECKS ONLY, made out to </w:t>
      </w:r>
      <w:proofErr w:type="gramStart"/>
      <w:r>
        <w:rPr>
          <w:rFonts w:ascii="Arial" w:eastAsia="Arial" w:hAnsi="Arial" w:cs="Arial"/>
          <w:b/>
          <w:sz w:val="20"/>
        </w:rPr>
        <w:t>WVSCA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14:paraId="6FC95396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988F31" w14:textId="77777777" w:rsidR="00AE6BFB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US Mail ENTRIES TO/Inquires:  </w:t>
      </w:r>
    </w:p>
    <w:p w14:paraId="0CB9FB48" w14:textId="77777777" w:rsidR="00AE6BFB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Robert L. Greer </w:t>
      </w:r>
    </w:p>
    <w:p w14:paraId="55E9C0A3" w14:textId="77777777" w:rsidR="00AE6BFB" w:rsidRDefault="00000000">
      <w:pPr>
        <w:spacing w:after="13" w:line="248" w:lineRule="auto"/>
        <w:ind w:left="-5" w:right="5345" w:hanging="10"/>
      </w:pPr>
      <w:r>
        <w:rPr>
          <w:rFonts w:ascii="Times New Roman" w:eastAsia="Times New Roman" w:hAnsi="Times New Roman" w:cs="Times New Roman"/>
          <w:b/>
        </w:rPr>
        <w:t xml:space="preserve">P.O. Box 4338, Clarksburg, WV 26302 </w:t>
      </w:r>
      <w:r>
        <w:rPr>
          <w:rFonts w:ascii="Times New Roman" w:eastAsia="Times New Roman" w:hAnsi="Times New Roman" w:cs="Times New Roman"/>
          <w:b/>
          <w:u w:val="single" w:color="000000"/>
        </w:rPr>
        <w:t>greerlaw@aol.com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9011FF" w14:textId="77777777" w:rsidR="00AE6BFB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304-641-9241 </w:t>
      </w:r>
    </w:p>
    <w:p w14:paraId="490F22E0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----------------------------------------------------------------------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B9D0E7" w14:textId="29C0F779" w:rsidR="00AE6BF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Entry to WVSCA Chess Championships </w:t>
      </w:r>
      <w:r w:rsidR="005B2A13">
        <w:rPr>
          <w:rFonts w:ascii="Times New Roman" w:eastAsia="Times New Roman" w:hAnsi="Times New Roman" w:cs="Times New Roman"/>
          <w:sz w:val="24"/>
        </w:rPr>
        <w:t xml:space="preserve">by </w:t>
      </w:r>
      <w:r>
        <w:rPr>
          <w:rFonts w:ascii="Times New Roman" w:eastAsia="Times New Roman" w:hAnsi="Times New Roman" w:cs="Times New Roman"/>
          <w:sz w:val="24"/>
        </w:rPr>
        <w:t xml:space="preserve">March </w:t>
      </w:r>
      <w:r w:rsidR="005548A8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556247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900C7A" w14:textId="77777777" w:rsidR="00AE6BFB" w:rsidRDefault="00000000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3B86FF" w14:textId="77777777" w:rsidR="00AE6BFB" w:rsidRDefault="00000000">
      <w:pPr>
        <w:tabs>
          <w:tab w:val="right" w:pos="1079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Name on USCF ID: 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ID#: ______________ Expiration Date: _________       </w:t>
      </w:r>
    </w:p>
    <w:p w14:paraId="12B6ED4F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AAF2B" w14:textId="77777777" w:rsidR="00AE6BF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Date of Birth: ____________    Phone #: 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Section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_________          Grade: _________ </w:t>
      </w:r>
    </w:p>
    <w:p w14:paraId="2ADEB254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C6C12B6" w14:textId="77777777" w:rsidR="00AE6BF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Complete Address: __________________________________________________________________________ </w:t>
      </w:r>
    </w:p>
    <w:p w14:paraId="1916B3ED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013C7A" w14:textId="77777777" w:rsidR="00AE6BFB" w:rsidRDefault="00000000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Address: ___________________________________ </w:t>
      </w:r>
    </w:p>
    <w:p w14:paraId="2579E2B2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AA05A" w14:textId="77777777" w:rsidR="00AE6BF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School Attending: _______________________________ City: ______________________________________ </w:t>
      </w:r>
    </w:p>
    <w:p w14:paraId="5CE686CB" w14:textId="77777777" w:rsidR="00AE6BF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CDFB61" w14:textId="77777777" w:rsidR="00AE6BFB" w:rsidRDefault="00000000">
      <w:pPr>
        <w:pStyle w:val="Heading2"/>
      </w:pPr>
      <w:r>
        <w:t>---------------------------------------------------------------------------------------------------------------------------------------</w:t>
      </w:r>
      <w:r>
        <w:rPr>
          <w:u w:val="none"/>
        </w:rPr>
        <w:t xml:space="preserve"> </w:t>
      </w:r>
    </w:p>
    <w:sectPr w:rsidR="00AE6BFB">
      <w:pgSz w:w="12240" w:h="15840"/>
      <w:pgMar w:top="1440" w:right="73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338C"/>
    <w:multiLevelType w:val="hybridMultilevel"/>
    <w:tmpl w:val="5D6A28AC"/>
    <w:lvl w:ilvl="0" w:tplc="981C14E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A135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C16B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4D5D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8569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A657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A9CE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4549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AD7C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06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FB"/>
    <w:rsid w:val="005548A8"/>
    <w:rsid w:val="00556247"/>
    <w:rsid w:val="00581CDD"/>
    <w:rsid w:val="005B2A13"/>
    <w:rsid w:val="00697A0F"/>
    <w:rsid w:val="00834B88"/>
    <w:rsid w:val="00AE6BFB"/>
    <w:rsid w:val="00B41C64"/>
    <w:rsid w:val="00C30927"/>
    <w:rsid w:val="00DD0C8A"/>
    <w:rsid w:val="00F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9047"/>
  <w15:docId w15:val="{B8F49446-D7E9-4D2F-80B8-422C160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58"/>
      <w:jc w:val="center"/>
      <w:outlineLvl w:val="0"/>
    </w:pPr>
    <w:rPr>
      <w:rFonts w:ascii="Courier New" w:eastAsia="Courier New" w:hAnsi="Courier New" w:cs="Courier New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sregister.com/register?event_key=UTTXerYJCosVu4DdXaXBCQ%3D%3D" TargetMode="External"/><Relationship Id="rId5" Type="http://schemas.openxmlformats.org/officeDocument/2006/relationships/hyperlink" Target="https://www.chessregister.com/register?event_key=UTTXerYJCosVu4DdXaXBC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greer</dc:creator>
  <cp:keywords/>
  <cp:lastModifiedBy>robert greer</cp:lastModifiedBy>
  <cp:revision>10</cp:revision>
  <dcterms:created xsi:type="dcterms:W3CDTF">2023-09-09T17:46:00Z</dcterms:created>
  <dcterms:modified xsi:type="dcterms:W3CDTF">2023-12-10T23:25:00Z</dcterms:modified>
</cp:coreProperties>
</file>