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4CD5F" w14:textId="5148E94A" w:rsidR="00971A67" w:rsidRPr="00B97429" w:rsidRDefault="003E6BFE">
      <w:pPr>
        <w:spacing w:after="0" w:line="259" w:lineRule="auto"/>
        <w:ind w:left="144"/>
        <w:jc w:val="center"/>
        <w:rPr>
          <w:b/>
          <w:bCs/>
          <w:sz w:val="34"/>
        </w:rPr>
      </w:pPr>
      <w:r>
        <w:rPr>
          <w:b/>
          <w:bCs/>
          <w:sz w:val="34"/>
        </w:rPr>
        <w:t>22</w:t>
      </w:r>
      <w:r w:rsidRPr="003E6BFE">
        <w:rPr>
          <w:b/>
          <w:bCs/>
          <w:sz w:val="34"/>
          <w:vertAlign w:val="superscript"/>
        </w:rPr>
        <w:t>nd</w:t>
      </w:r>
      <w:r>
        <w:rPr>
          <w:b/>
          <w:bCs/>
          <w:sz w:val="34"/>
        </w:rPr>
        <w:t xml:space="preserve"> Mountaineer Open</w:t>
      </w:r>
    </w:p>
    <w:p w14:paraId="44499DCC" w14:textId="260E2CFC" w:rsidR="00971A67" w:rsidRPr="00B97429" w:rsidRDefault="00971A67">
      <w:pPr>
        <w:spacing w:after="0" w:line="259" w:lineRule="auto"/>
        <w:ind w:left="144"/>
        <w:jc w:val="center"/>
        <w:rPr>
          <w:b/>
          <w:bCs/>
          <w:sz w:val="28"/>
          <w:szCs w:val="28"/>
        </w:rPr>
      </w:pPr>
      <w:r w:rsidRPr="00B97429">
        <w:rPr>
          <w:b/>
          <w:bCs/>
          <w:sz w:val="28"/>
          <w:szCs w:val="28"/>
        </w:rPr>
        <w:t>A CHARITY EVENT</w:t>
      </w:r>
    </w:p>
    <w:p w14:paraId="07C2D502" w14:textId="28F0571F" w:rsidR="00244412" w:rsidRPr="00B97429" w:rsidRDefault="00971A67">
      <w:pPr>
        <w:spacing w:after="0" w:line="259" w:lineRule="auto"/>
        <w:ind w:left="144"/>
        <w:jc w:val="center"/>
        <w:rPr>
          <w:b/>
          <w:bCs/>
          <w:sz w:val="32"/>
        </w:rPr>
      </w:pPr>
      <w:r w:rsidRPr="00B97429">
        <w:rPr>
          <w:b/>
          <w:bCs/>
          <w:sz w:val="32"/>
        </w:rPr>
        <w:t xml:space="preserve">April </w:t>
      </w:r>
      <w:r w:rsidR="00631A42">
        <w:rPr>
          <w:b/>
          <w:bCs/>
          <w:sz w:val="32"/>
        </w:rPr>
        <w:t>2</w:t>
      </w:r>
      <w:r w:rsidR="00D65CBE" w:rsidRPr="00B97429">
        <w:rPr>
          <w:b/>
          <w:bCs/>
          <w:sz w:val="32"/>
        </w:rPr>
        <w:t>, 2023</w:t>
      </w:r>
    </w:p>
    <w:p w14:paraId="2F26EABE" w14:textId="468454C5" w:rsidR="00971A67" w:rsidRPr="00B97429" w:rsidRDefault="00971A67">
      <w:pPr>
        <w:spacing w:after="0" w:line="259" w:lineRule="auto"/>
        <w:ind w:left="144"/>
        <w:jc w:val="center"/>
        <w:rPr>
          <w:b/>
          <w:bCs/>
          <w:sz w:val="28"/>
          <w:szCs w:val="28"/>
        </w:rPr>
      </w:pPr>
      <w:r w:rsidRPr="00B97429">
        <w:rPr>
          <w:b/>
          <w:bCs/>
          <w:sz w:val="28"/>
          <w:szCs w:val="28"/>
        </w:rPr>
        <w:t>WVCA Grand Prix Event</w:t>
      </w:r>
    </w:p>
    <w:p w14:paraId="3C499ED5" w14:textId="37B97008" w:rsidR="00971A67" w:rsidRDefault="002463BF" w:rsidP="00971A67">
      <w:pPr>
        <w:spacing w:after="420" w:line="240" w:lineRule="auto"/>
        <w:ind w:left="144"/>
        <w:jc w:val="center"/>
        <w:rPr>
          <w:b/>
          <w:bCs/>
          <w:sz w:val="30"/>
        </w:rPr>
      </w:pPr>
      <w:r w:rsidRPr="00B97429">
        <w:rPr>
          <w:b/>
          <w:bCs/>
          <w:sz w:val="30"/>
        </w:rPr>
        <w:t>Morgantown, West Virgini</w:t>
      </w:r>
      <w:r w:rsidR="00971A67" w:rsidRPr="00B97429">
        <w:rPr>
          <w:b/>
          <w:bCs/>
          <w:sz w:val="30"/>
        </w:rPr>
        <w:t>a</w:t>
      </w:r>
    </w:p>
    <w:p w14:paraId="041AD788" w14:textId="021943F7" w:rsidR="00B97429" w:rsidRDefault="00B97429" w:rsidP="00B97429">
      <w:pPr>
        <w:spacing w:after="0" w:line="240" w:lineRule="auto"/>
        <w:ind w:left="0"/>
        <w:rPr>
          <w:szCs w:val="24"/>
        </w:rPr>
      </w:pPr>
      <w:r w:rsidRPr="00B97429">
        <w:rPr>
          <w:szCs w:val="24"/>
        </w:rPr>
        <w:t xml:space="preserve">Date:         </w:t>
      </w:r>
      <w:r>
        <w:rPr>
          <w:szCs w:val="24"/>
        </w:rPr>
        <w:t xml:space="preserve">        </w:t>
      </w:r>
      <w:r w:rsidRPr="00B97429">
        <w:rPr>
          <w:szCs w:val="24"/>
        </w:rPr>
        <w:t xml:space="preserve"> April </w:t>
      </w:r>
      <w:r w:rsidR="00631A42">
        <w:rPr>
          <w:szCs w:val="24"/>
        </w:rPr>
        <w:t>2</w:t>
      </w:r>
      <w:r w:rsidRPr="00B97429">
        <w:rPr>
          <w:szCs w:val="24"/>
        </w:rPr>
        <w:t>, 2023</w:t>
      </w:r>
    </w:p>
    <w:p w14:paraId="39AFCE62" w14:textId="3FB8B89D" w:rsidR="00244412" w:rsidRPr="00B97429" w:rsidRDefault="002463BF" w:rsidP="00B97429">
      <w:pPr>
        <w:spacing w:after="0" w:line="240" w:lineRule="auto"/>
        <w:ind w:left="0"/>
        <w:rPr>
          <w:szCs w:val="24"/>
        </w:rPr>
      </w:pPr>
      <w:r>
        <w:t>Site:</w:t>
      </w:r>
      <w:r>
        <w:tab/>
      </w:r>
      <w:r w:rsidR="00B97429">
        <w:t xml:space="preserve">              </w:t>
      </w:r>
      <w:r>
        <w:t xml:space="preserve">WVU </w:t>
      </w:r>
      <w:proofErr w:type="spellStart"/>
      <w:r>
        <w:t>Mountainlair</w:t>
      </w:r>
      <w:proofErr w:type="spellEnd"/>
      <w:r>
        <w:t>, Rhododendron Room, 1550 University Ave., Morgantown, WV 26505</w:t>
      </w:r>
    </w:p>
    <w:p w14:paraId="031A5E02" w14:textId="6617034F" w:rsidR="00971A67" w:rsidRDefault="002463BF" w:rsidP="00B97429">
      <w:pPr>
        <w:spacing w:after="0" w:line="240" w:lineRule="auto"/>
        <w:ind w:left="0"/>
      </w:pPr>
      <w:r>
        <w:t xml:space="preserve">Director: </w:t>
      </w:r>
      <w:r w:rsidR="00971A67">
        <w:t xml:space="preserve">   </w:t>
      </w:r>
      <w:r w:rsidR="00B97429">
        <w:t xml:space="preserve">        </w:t>
      </w:r>
      <w:r>
        <w:t>Robert L. Greer, g</w:t>
      </w:r>
      <w:r>
        <w:rPr>
          <w:u w:val="single" w:color="000000"/>
        </w:rPr>
        <w:t>reerlaw@aol.com.</w:t>
      </w:r>
      <w:r>
        <w:t xml:space="preserve"> 304-641-9241</w:t>
      </w:r>
    </w:p>
    <w:p w14:paraId="676B791B" w14:textId="3B466411" w:rsidR="00971A67" w:rsidRDefault="002463BF" w:rsidP="00B97429">
      <w:pPr>
        <w:spacing w:after="0" w:line="240" w:lineRule="auto"/>
        <w:ind w:left="0"/>
      </w:pPr>
      <w:r>
        <w:t xml:space="preserve">Format: </w:t>
      </w:r>
      <w:r w:rsidR="00971A67">
        <w:t xml:space="preserve">   </w:t>
      </w:r>
      <w:r w:rsidR="00B97429">
        <w:t xml:space="preserve">         </w:t>
      </w:r>
      <w:r w:rsidR="00971A67">
        <w:t xml:space="preserve"> </w:t>
      </w:r>
      <w:r>
        <w:t xml:space="preserve">4 round Swiss System, G/60, d/ 10 (a </w:t>
      </w:r>
      <w:r w:rsidR="00D65CBE">
        <w:t>USCF Junior</w:t>
      </w:r>
      <w:r>
        <w:t xml:space="preserve"> Grand Prix Event) Schedule </w:t>
      </w:r>
      <w:r w:rsidR="00971A67">
        <w:t xml:space="preserve"> </w:t>
      </w:r>
    </w:p>
    <w:p w14:paraId="1E9196A8" w14:textId="5085ED19" w:rsidR="00B97429" w:rsidRDefault="002463BF" w:rsidP="00B97429">
      <w:pPr>
        <w:spacing w:after="0" w:line="240" w:lineRule="auto"/>
        <w:ind w:left="0"/>
      </w:pPr>
      <w:r>
        <w:t xml:space="preserve">Registration: </w:t>
      </w:r>
      <w:r w:rsidR="00B97429">
        <w:t xml:space="preserve">     </w:t>
      </w:r>
      <w:r>
        <w:t>9:0</w:t>
      </w:r>
      <w:r w:rsidR="00971A67">
        <w:t>0</w:t>
      </w:r>
      <w:r>
        <w:t>-9:45am</w:t>
      </w:r>
      <w:r w:rsidR="00971A67">
        <w:t xml:space="preserve"> on site: Early registration available on</w:t>
      </w:r>
      <w:r w:rsidR="00B97429">
        <w:t>-</w:t>
      </w:r>
      <w:r w:rsidR="00971A67">
        <w:t xml:space="preserve">line at home.chessregister.com </w:t>
      </w:r>
    </w:p>
    <w:p w14:paraId="1C1316FD" w14:textId="42F17919" w:rsidR="00244412" w:rsidRDefault="002463BF" w:rsidP="00B97429">
      <w:pPr>
        <w:spacing w:after="0" w:line="240" w:lineRule="auto"/>
        <w:ind w:left="0"/>
      </w:pPr>
      <w:r>
        <w:t xml:space="preserve">Rounds: </w:t>
      </w:r>
      <w:r w:rsidR="00971A67">
        <w:t xml:space="preserve">   </w:t>
      </w:r>
      <w:r w:rsidR="00B97429">
        <w:t xml:space="preserve">        </w:t>
      </w:r>
      <w:r w:rsidR="00971A67">
        <w:t xml:space="preserve"> </w:t>
      </w:r>
      <w:r>
        <w:t>First Round — l</w:t>
      </w:r>
      <w:r w:rsidR="00D65CBE">
        <w:t>0</w:t>
      </w:r>
      <w:r>
        <w:t>am, 12:</w:t>
      </w:r>
      <w:r w:rsidR="00971A67">
        <w:t>30</w:t>
      </w:r>
      <w:r>
        <w:t>, 2:</w:t>
      </w:r>
      <w:r w:rsidR="00971A67">
        <w:t>45</w:t>
      </w:r>
      <w:r>
        <w:t xml:space="preserve">, </w:t>
      </w:r>
      <w:r w:rsidR="00971A67">
        <w:t>5:1</w:t>
      </w:r>
      <w:r>
        <w:t>5 or as announced at the site.</w:t>
      </w:r>
    </w:p>
    <w:p w14:paraId="1A864199" w14:textId="01785529" w:rsidR="00971A67" w:rsidRDefault="002463BF" w:rsidP="00B97429">
      <w:pPr>
        <w:spacing w:after="0" w:line="240" w:lineRule="auto"/>
        <w:ind w:left="0"/>
      </w:pPr>
      <w:r>
        <w:t xml:space="preserve">Entry Fee: </w:t>
      </w:r>
      <w:r w:rsidR="00B97429">
        <w:t xml:space="preserve">        </w:t>
      </w:r>
      <w:r>
        <w:t xml:space="preserve">Open: </w:t>
      </w:r>
      <w:r w:rsidRPr="00B97429">
        <w:rPr>
          <w:b/>
          <w:bCs/>
        </w:rPr>
        <w:t>$25</w:t>
      </w:r>
      <w:r>
        <w:t xml:space="preserve"> fee if paid by </w:t>
      </w:r>
      <w:r w:rsidR="00971A67">
        <w:t>March</w:t>
      </w:r>
      <w:r>
        <w:t xml:space="preserve"> 2</w:t>
      </w:r>
      <w:r w:rsidR="00971A67">
        <w:t>5</w:t>
      </w:r>
      <w:r>
        <w:t>, 202</w:t>
      </w:r>
      <w:r w:rsidR="005D42AF">
        <w:t>3</w:t>
      </w:r>
      <w:r>
        <w:t xml:space="preserve">, $30 thereafter and at site day of event. </w:t>
      </w:r>
    </w:p>
    <w:p w14:paraId="2365AA86" w14:textId="64866208" w:rsidR="00244412" w:rsidRDefault="00971A67" w:rsidP="00B97429">
      <w:pPr>
        <w:spacing w:after="0" w:line="240" w:lineRule="auto"/>
        <w:ind w:left="23"/>
      </w:pPr>
      <w:r>
        <w:t xml:space="preserve">                 </w:t>
      </w:r>
      <w:r w:rsidR="00B97429">
        <w:t xml:space="preserve">       </w:t>
      </w:r>
      <w:r>
        <w:t xml:space="preserve"> </w:t>
      </w:r>
      <w:r w:rsidR="002463BF">
        <w:t>Collegiate/ Scholastic and Unrated sections: $</w:t>
      </w:r>
      <w:r w:rsidR="00631A42">
        <w:t>5</w:t>
      </w:r>
      <w:r w:rsidR="002463BF">
        <w:t>.</w:t>
      </w:r>
    </w:p>
    <w:p w14:paraId="0E4B9C84" w14:textId="6E7AA7BC" w:rsidR="00244412" w:rsidRDefault="002463BF" w:rsidP="00B97429">
      <w:pPr>
        <w:spacing w:after="0" w:line="240" w:lineRule="auto"/>
        <w:ind w:left="23" w:right="1445"/>
      </w:pPr>
      <w:r>
        <w:t xml:space="preserve">Rated </w:t>
      </w:r>
      <w:r w:rsidR="00D65CBE">
        <w:t>Sections: USCF</w:t>
      </w:r>
      <w:r>
        <w:t xml:space="preserve"> Membership Required.</w:t>
      </w:r>
    </w:p>
    <w:p w14:paraId="7281C5E3" w14:textId="77777777" w:rsidR="00B97429" w:rsidRDefault="00B97429">
      <w:pPr>
        <w:ind w:left="23" w:right="1445"/>
      </w:pPr>
    </w:p>
    <w:p w14:paraId="7355FEA3" w14:textId="7791998F" w:rsidR="00971A67" w:rsidRDefault="00971A67">
      <w:pPr>
        <w:ind w:left="23" w:right="1445"/>
        <w:rPr>
          <w:b/>
          <w:bCs/>
        </w:rPr>
      </w:pPr>
      <w:r w:rsidRPr="00B97429">
        <w:rPr>
          <w:b/>
          <w:bCs/>
        </w:rPr>
        <w:t>All may bring non-perishable canned goods which will go to the Charity for a $5 discount.</w:t>
      </w:r>
    </w:p>
    <w:p w14:paraId="27BD0C25" w14:textId="77777777" w:rsidR="00B97429" w:rsidRPr="00B97429" w:rsidRDefault="00B97429">
      <w:pPr>
        <w:ind w:left="23" w:right="1445"/>
        <w:rPr>
          <w:b/>
          <w:bCs/>
        </w:rPr>
      </w:pPr>
    </w:p>
    <w:p w14:paraId="05C03286" w14:textId="54DEE431" w:rsidR="00244412" w:rsidRDefault="00D65CBE" w:rsidP="00B97429">
      <w:pPr>
        <w:ind w:left="0"/>
      </w:pPr>
      <w:r>
        <w:t>O</w:t>
      </w:r>
      <w:r w:rsidR="002463BF">
        <w:t>pen:</w:t>
      </w:r>
      <w:r w:rsidR="00971A67">
        <w:t xml:space="preserve">       </w:t>
      </w:r>
      <w:r w:rsidR="002463BF">
        <w:t xml:space="preserve"> </w:t>
      </w:r>
      <w:r w:rsidR="00B97429">
        <w:t xml:space="preserve"> </w:t>
      </w:r>
      <w:r w:rsidR="002463BF">
        <w:t xml:space="preserve">Prize fund (based on 20 entries) </w:t>
      </w:r>
      <w:r>
        <w:t>1st</w:t>
      </w:r>
      <w:r w:rsidR="002463BF">
        <w:rPr>
          <w:vertAlign w:val="superscript"/>
        </w:rPr>
        <w:t xml:space="preserve"> </w:t>
      </w:r>
      <w:r w:rsidR="002463BF">
        <w:t>$125; 2</w:t>
      </w:r>
      <w:r w:rsidR="002463BF">
        <w:rPr>
          <w:vertAlign w:val="superscript"/>
        </w:rPr>
        <w:t xml:space="preserve">nd </w:t>
      </w:r>
      <w:r w:rsidR="002463BF">
        <w:t>$75; U1900 $50; U1</w:t>
      </w:r>
      <w:r w:rsidR="00971A67">
        <w:t>6</w:t>
      </w:r>
      <w:r w:rsidR="002463BF">
        <w:t>00/U</w:t>
      </w:r>
      <w:r w:rsidR="00971A67">
        <w:t>1300</w:t>
      </w:r>
      <w:r w:rsidR="002463BF">
        <w:t xml:space="preserve"> $50, </w:t>
      </w:r>
      <w:r w:rsidR="002D520F">
        <w:t>WV Grand</w:t>
      </w:r>
      <w:r w:rsidR="002463BF">
        <w:t xml:space="preserve"> Prix </w:t>
      </w:r>
      <w:r w:rsidR="00971A67">
        <w:t xml:space="preserve">      </w:t>
      </w:r>
      <w:r w:rsidR="002463BF">
        <w:t>Collegiate/</w:t>
      </w:r>
      <w:r>
        <w:t>Scholastic</w:t>
      </w:r>
      <w:r w:rsidR="002463BF">
        <w:t>: The top three finishers will receive a trophy.</w:t>
      </w:r>
    </w:p>
    <w:p w14:paraId="39784F97" w14:textId="77777777" w:rsidR="00971A67" w:rsidRDefault="002463BF" w:rsidP="00971A67">
      <w:pPr>
        <w:spacing w:after="348" w:line="259" w:lineRule="auto"/>
        <w:ind w:left="0" w:right="149"/>
      </w:pPr>
      <w:r>
        <w:t xml:space="preserve">Unrated Section: </w:t>
      </w:r>
      <w:r w:rsidRPr="00B97429">
        <w:rPr>
          <w:b/>
          <w:bCs/>
        </w:rPr>
        <w:t>USCF membership is not required</w:t>
      </w:r>
      <w:r>
        <w:t xml:space="preserve">. The. </w:t>
      </w:r>
      <w:proofErr w:type="gramStart"/>
      <w:r>
        <w:t>top</w:t>
      </w:r>
      <w:proofErr w:type="gramEnd"/>
      <w:r>
        <w:t xml:space="preserve"> three finishers will receive a trophy.</w:t>
      </w:r>
      <w:r w:rsidR="0040699E">
        <w:t xml:space="preserve"> </w:t>
      </w:r>
    </w:p>
    <w:p w14:paraId="2E85C596" w14:textId="77777777" w:rsidR="00B97429" w:rsidRDefault="002463BF" w:rsidP="00971A67">
      <w:pPr>
        <w:spacing w:after="348" w:line="259" w:lineRule="auto"/>
        <w:ind w:left="0" w:right="149"/>
      </w:pPr>
      <w:r w:rsidRPr="00B97429">
        <w:rPr>
          <w:b/>
          <w:bCs/>
        </w:rPr>
        <w:t>All funds after prizes and expenses will be donated to</w:t>
      </w:r>
      <w:r w:rsidR="00B97429">
        <w:t>:</w:t>
      </w:r>
    </w:p>
    <w:p w14:paraId="77BAB840" w14:textId="0974444A" w:rsidR="00B97429" w:rsidRPr="00B97429" w:rsidRDefault="00B97429" w:rsidP="00971A67">
      <w:pPr>
        <w:spacing w:after="348" w:line="259" w:lineRule="auto"/>
        <w:ind w:left="0" w:right="149"/>
        <w:rPr>
          <w:b/>
          <w:bCs/>
          <w:i/>
          <w:iCs/>
        </w:rPr>
      </w:pPr>
      <w:r>
        <w:t xml:space="preserve">                                 </w:t>
      </w:r>
      <w:r w:rsidR="002463BF">
        <w:t xml:space="preserve"> </w:t>
      </w:r>
      <w:r w:rsidR="002463BF" w:rsidRPr="00B97429">
        <w:rPr>
          <w:b/>
          <w:bCs/>
          <w:i/>
          <w:iCs/>
        </w:rPr>
        <w:t>Empty Bowls of Monongalia County, c/o YCF, Morgantown,</w:t>
      </w:r>
      <w:r>
        <w:rPr>
          <w:b/>
          <w:bCs/>
          <w:i/>
          <w:iCs/>
        </w:rPr>
        <w:t xml:space="preserve"> WV</w:t>
      </w:r>
      <w:r w:rsidR="002463BF" w:rsidRPr="00B97429">
        <w:rPr>
          <w:b/>
          <w:bCs/>
          <w:i/>
          <w:iCs/>
        </w:rPr>
        <w:t xml:space="preserve"> </w:t>
      </w:r>
    </w:p>
    <w:p w14:paraId="36929358" w14:textId="77777777" w:rsidR="00B97429" w:rsidRDefault="002463BF" w:rsidP="00B97429">
      <w:pPr>
        <w:spacing w:after="0" w:line="240" w:lineRule="auto"/>
        <w:ind w:left="0" w:right="149"/>
      </w:pPr>
      <w:r>
        <w:t>Entries:</w:t>
      </w:r>
      <w:r w:rsidR="00B97429">
        <w:t xml:space="preserve">      </w:t>
      </w:r>
      <w:r>
        <w:t xml:space="preserve"> Harrison County Chess Club,</w:t>
      </w:r>
    </w:p>
    <w:p w14:paraId="191EC3D9" w14:textId="77777777" w:rsidR="00B97429" w:rsidRDefault="00B97429" w:rsidP="00B97429">
      <w:pPr>
        <w:spacing w:after="0" w:line="240" w:lineRule="auto"/>
        <w:ind w:left="0" w:right="149"/>
      </w:pPr>
      <w:r>
        <w:t xml:space="preserve">                  </w:t>
      </w:r>
      <w:r w:rsidR="002463BF">
        <w:t xml:space="preserve"> c/o Robert Greer,</w:t>
      </w:r>
    </w:p>
    <w:p w14:paraId="3D6E5195" w14:textId="77777777" w:rsidR="00B97429" w:rsidRDefault="00B97429" w:rsidP="00B97429">
      <w:pPr>
        <w:spacing w:after="0" w:line="240" w:lineRule="auto"/>
        <w:ind w:left="0" w:right="149"/>
      </w:pPr>
      <w:r>
        <w:t xml:space="preserve">                  </w:t>
      </w:r>
      <w:r w:rsidR="002463BF">
        <w:t xml:space="preserve"> P.O. Box 4338, </w:t>
      </w:r>
    </w:p>
    <w:p w14:paraId="4FEB465E" w14:textId="110FB2C8" w:rsidR="00B97429" w:rsidRDefault="00B97429" w:rsidP="00B97429">
      <w:pPr>
        <w:spacing w:after="0" w:line="240" w:lineRule="auto"/>
        <w:ind w:left="0" w:right="149"/>
      </w:pPr>
      <w:r>
        <w:t xml:space="preserve">                   </w:t>
      </w:r>
      <w:r w:rsidR="002463BF">
        <w:t>Clarksburg, WV 26302</w:t>
      </w:r>
    </w:p>
    <w:p w14:paraId="21844EC3" w14:textId="224A6F76" w:rsidR="00244412" w:rsidRDefault="00B97429" w:rsidP="00B97429">
      <w:pPr>
        <w:spacing w:after="0" w:line="240" w:lineRule="auto"/>
        <w:ind w:left="0" w:right="149"/>
      </w:pPr>
      <w:r>
        <w:t xml:space="preserve">                 </w:t>
      </w:r>
      <w:r w:rsidR="002463BF">
        <w:t xml:space="preserve"> (Checks payable to "Ha</w:t>
      </w:r>
      <w:r w:rsidR="00D65CBE">
        <w:t>rr</w:t>
      </w:r>
      <w:r w:rsidR="002463BF">
        <w:t>ison County Chess Club").</w:t>
      </w:r>
    </w:p>
    <w:p w14:paraId="1CA2BC50" w14:textId="77777777" w:rsidR="00B97429" w:rsidRDefault="00B97429" w:rsidP="00B97429">
      <w:pPr>
        <w:spacing w:after="0" w:line="240" w:lineRule="auto"/>
        <w:ind w:left="0" w:right="149"/>
      </w:pPr>
    </w:p>
    <w:p w14:paraId="6BCE441D" w14:textId="77777777" w:rsidR="00244412" w:rsidRDefault="002463BF">
      <w:pPr>
        <w:tabs>
          <w:tab w:val="center" w:pos="3552"/>
        </w:tabs>
        <w:ind w:left="0"/>
      </w:pPr>
      <w:r>
        <w:t>Info:</w:t>
      </w:r>
      <w:r>
        <w:tab/>
        <w:t xml:space="preserve">Email: </w:t>
      </w:r>
      <w:r>
        <w:rPr>
          <w:u w:val="single" w:color="000000"/>
        </w:rPr>
        <w:t>greerlaw@aol.com</w:t>
      </w:r>
      <w:r>
        <w:t xml:space="preserve"> Phone: 304-641-9241</w:t>
      </w:r>
    </w:p>
    <w:p w14:paraId="6317EBFE" w14:textId="07AF18AD" w:rsidR="00244412" w:rsidRDefault="002463BF">
      <w:pPr>
        <w:tabs>
          <w:tab w:val="center" w:pos="5791"/>
        </w:tabs>
        <w:spacing w:after="1"/>
        <w:ind w:left="0"/>
      </w:pPr>
      <w:r>
        <w:t>Misc.:</w:t>
      </w:r>
      <w:r>
        <w:tab/>
      </w:r>
      <w:r w:rsidRPr="00B97429">
        <w:rPr>
          <w:b/>
          <w:bCs/>
        </w:rPr>
        <w:t>No Smoking, ADA facility</w:t>
      </w:r>
      <w:r>
        <w:t xml:space="preserve">. USCF membership for rated sections available onsite and </w:t>
      </w:r>
      <w:r w:rsidR="00D65CBE">
        <w:t>required.</w:t>
      </w:r>
    </w:p>
    <w:p w14:paraId="27C55900" w14:textId="34FEF5DC" w:rsidR="00244412" w:rsidRDefault="00B97429" w:rsidP="00B97429">
      <w:pPr>
        <w:ind w:left="743"/>
      </w:pPr>
      <w:r>
        <w:t xml:space="preserve">       </w:t>
      </w:r>
      <w:r w:rsidR="002463BF">
        <w:t xml:space="preserve">Boards and </w:t>
      </w:r>
      <w:proofErr w:type="gramStart"/>
      <w:r w:rsidR="002463BF">
        <w:t>sets</w:t>
      </w:r>
      <w:proofErr w:type="gramEnd"/>
      <w:r w:rsidR="002463BF">
        <w:t xml:space="preserve"> available if needed.</w:t>
      </w:r>
    </w:p>
    <w:p w14:paraId="342AB923" w14:textId="77777777" w:rsidR="00B97429" w:rsidRDefault="00B97429" w:rsidP="00B97429">
      <w:pPr>
        <w:ind w:left="743"/>
      </w:pPr>
    </w:p>
    <w:p w14:paraId="58F413CA" w14:textId="3B318D9F" w:rsidR="00244412" w:rsidRPr="00B97429" w:rsidRDefault="002463BF">
      <w:pPr>
        <w:spacing w:after="0" w:line="259" w:lineRule="auto"/>
        <w:ind w:left="58"/>
        <w:jc w:val="center"/>
        <w:rPr>
          <w:i/>
          <w:iCs/>
        </w:rPr>
      </w:pPr>
      <w:r w:rsidRPr="00B97429">
        <w:rPr>
          <w:i/>
          <w:iCs/>
          <w:sz w:val="22"/>
        </w:rPr>
        <w:t>Sponsored &amp; Organized by W</w:t>
      </w:r>
      <w:r w:rsidR="00D65CBE" w:rsidRPr="00B97429">
        <w:rPr>
          <w:i/>
          <w:iCs/>
          <w:sz w:val="22"/>
        </w:rPr>
        <w:t>VU</w:t>
      </w:r>
      <w:r w:rsidRPr="00B97429">
        <w:rPr>
          <w:i/>
          <w:iCs/>
          <w:sz w:val="22"/>
        </w:rPr>
        <w:t xml:space="preserve"> Chess Club and Robert L. Greer</w:t>
      </w:r>
    </w:p>
    <w:p w14:paraId="5A8029CE" w14:textId="264F546B" w:rsidR="00244412" w:rsidRDefault="00244412" w:rsidP="00D65CBE">
      <w:pPr>
        <w:spacing w:after="68"/>
        <w:ind w:left="23"/>
      </w:pPr>
    </w:p>
    <w:sectPr w:rsidR="00244412">
      <w:pgSz w:w="12240" w:h="15840"/>
      <w:pgMar w:top="1440" w:right="677" w:bottom="1440" w:left="7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412"/>
    <w:rsid w:val="00244412"/>
    <w:rsid w:val="002463BF"/>
    <w:rsid w:val="002D520F"/>
    <w:rsid w:val="003E6BFE"/>
    <w:rsid w:val="0040699E"/>
    <w:rsid w:val="005D42AF"/>
    <w:rsid w:val="00631A42"/>
    <w:rsid w:val="006D1021"/>
    <w:rsid w:val="00971A67"/>
    <w:rsid w:val="00B97429"/>
    <w:rsid w:val="00D6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EE0D9"/>
  <w15:docId w15:val="{E32B93A5-A0FD-4B43-9912-1976FE69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" w:line="271" w:lineRule="auto"/>
      <w:ind w:left="86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greer</dc:creator>
  <cp:keywords/>
  <cp:lastModifiedBy>Deborah Fischer</cp:lastModifiedBy>
  <cp:revision>2</cp:revision>
  <dcterms:created xsi:type="dcterms:W3CDTF">2023-02-22T21:25:00Z</dcterms:created>
  <dcterms:modified xsi:type="dcterms:W3CDTF">2023-02-22T21:25:00Z</dcterms:modified>
</cp:coreProperties>
</file>