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C4E1" w14:textId="661FDED2" w:rsidR="007053E5" w:rsidRDefault="007053E5">
      <w:pPr>
        <w:pStyle w:val="TitleA"/>
        <w:rPr>
          <w:sz w:val="22"/>
        </w:rPr>
      </w:pPr>
      <w:r>
        <w:rPr>
          <w:b/>
          <w:sz w:val="22"/>
        </w:rPr>
        <w:t>WV</w:t>
      </w:r>
      <w:r w:rsidR="0034367D">
        <w:rPr>
          <w:b/>
          <w:sz w:val="22"/>
        </w:rPr>
        <w:t xml:space="preserve"> Chess Association</w:t>
      </w:r>
      <w:r w:rsidR="00757D22">
        <w:rPr>
          <w:b/>
          <w:sz w:val="22"/>
        </w:rPr>
        <w:t xml:space="preserve"> and Harrison County Board of Education</w:t>
      </w:r>
      <w:r>
        <w:rPr>
          <w:sz w:val="22"/>
        </w:rPr>
        <w:t xml:space="preserve"> invites you </w:t>
      </w:r>
      <w:proofErr w:type="gramStart"/>
      <w:r>
        <w:rPr>
          <w:sz w:val="22"/>
        </w:rPr>
        <w:t>to</w:t>
      </w:r>
      <w:proofErr w:type="gramEnd"/>
      <w:r>
        <w:rPr>
          <w:sz w:val="22"/>
        </w:rPr>
        <w:t xml:space="preserve"> the</w:t>
      </w:r>
    </w:p>
    <w:p w14:paraId="2305F35C" w14:textId="10F70401" w:rsidR="007053E5" w:rsidRDefault="007053E5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sz w:val="22"/>
        </w:rPr>
        <w:t xml:space="preserve"> </w:t>
      </w:r>
      <w:bookmarkStart w:id="0" w:name="GoBack"/>
      <w:bookmarkEnd w:id="0"/>
      <w:r w:rsidR="009B4DCD">
        <w:rPr>
          <w:rFonts w:ascii="Lucida Grande" w:hAnsi="Lucida Grande"/>
          <w:b/>
          <w:sz w:val="22"/>
        </w:rPr>
        <w:t>51st</w:t>
      </w:r>
      <w:r>
        <w:rPr>
          <w:rFonts w:ascii="Lucida Grande" w:hAnsi="Lucida Grande"/>
          <w:b/>
          <w:sz w:val="22"/>
        </w:rPr>
        <w:t xml:space="preserve"> ANNUAL WV SCHOLASTIC CHESS CHAMPIONSHIPS</w:t>
      </w:r>
    </w:p>
    <w:p w14:paraId="3655E192" w14:textId="3EE47986" w:rsidR="007053E5" w:rsidRDefault="00090CA7">
      <w:pPr>
        <w:jc w:val="center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To</w:t>
      </w:r>
      <w:r w:rsidR="007053E5">
        <w:rPr>
          <w:rFonts w:ascii="Lucida Grande" w:hAnsi="Lucida Grande"/>
          <w:sz w:val="22"/>
        </w:rPr>
        <w:t xml:space="preserve"> be held on </w:t>
      </w:r>
      <w:r w:rsidR="009B4DCD">
        <w:rPr>
          <w:rFonts w:ascii="Lucida Grande" w:hAnsi="Lucida Grande"/>
          <w:b/>
          <w:sz w:val="22"/>
        </w:rPr>
        <w:t>April 2</w:t>
      </w:r>
      <w:r w:rsidR="007053E5">
        <w:rPr>
          <w:rFonts w:ascii="Lucida Grande" w:hAnsi="Lucida Grande"/>
          <w:b/>
          <w:sz w:val="22"/>
        </w:rPr>
        <w:t xml:space="preserve">, </w:t>
      </w:r>
      <w:proofErr w:type="gramStart"/>
      <w:r w:rsidR="007053E5">
        <w:rPr>
          <w:rFonts w:ascii="Lucida Grande" w:hAnsi="Lucida Grande"/>
          <w:b/>
          <w:sz w:val="22"/>
        </w:rPr>
        <w:t>20</w:t>
      </w:r>
      <w:r w:rsidR="009B4DCD">
        <w:rPr>
          <w:rFonts w:ascii="Lucida Grande" w:hAnsi="Lucida Grande"/>
          <w:b/>
          <w:sz w:val="22"/>
        </w:rPr>
        <w:t>22</w:t>
      </w:r>
      <w:proofErr w:type="gramEnd"/>
      <w:r w:rsidR="007053E5">
        <w:rPr>
          <w:rFonts w:ascii="Lucida Grande" w:hAnsi="Lucida Grande"/>
          <w:sz w:val="22"/>
        </w:rPr>
        <w:t xml:space="preserve"> at the </w:t>
      </w:r>
    </w:p>
    <w:p w14:paraId="17BB6D04" w14:textId="52CB0F88" w:rsidR="007053E5" w:rsidRPr="00E72BEF" w:rsidRDefault="009B4DCD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Harrison County Senior Center, Clarksburg</w:t>
      </w:r>
      <w:r w:rsidR="00E72BEF">
        <w:rPr>
          <w:rFonts w:ascii="Lucida Grande" w:hAnsi="Lucida Grande"/>
          <w:b/>
          <w:sz w:val="22"/>
        </w:rPr>
        <w:t>, West Virginia</w:t>
      </w:r>
    </w:p>
    <w:p w14:paraId="0C51F72A" w14:textId="77777777" w:rsidR="007053E5" w:rsidRDefault="007053E5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UNEXPIRED USCF MEMBERSHIP REQUIRED TO REGISTER.</w:t>
      </w:r>
    </w:p>
    <w:p w14:paraId="3F83CF63" w14:textId="77777777" w:rsidR="007053E5" w:rsidRDefault="007053E5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CONTACT USCF TO JOIN OR RENEW - 1-800-903-8723 or www.uschess.org</w:t>
      </w:r>
    </w:p>
    <w:p w14:paraId="3EB7ED98" w14:textId="77777777" w:rsidR="007053E5" w:rsidRDefault="007053E5">
      <w:pPr>
        <w:jc w:val="center"/>
        <w:rPr>
          <w:rFonts w:ascii="Lucida Grande" w:hAnsi="Lucida Grande"/>
          <w:b/>
          <w:sz w:val="22"/>
        </w:rPr>
      </w:pPr>
    </w:p>
    <w:p w14:paraId="3122B7E3" w14:textId="77777777" w:rsidR="007053E5" w:rsidRDefault="007053E5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Team and individual trophies.</w:t>
      </w:r>
    </w:p>
    <w:p w14:paraId="1BF546E0" w14:textId="77777777" w:rsidR="007053E5" w:rsidRDefault="007053E5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 xml:space="preserve">SECTIONS: </w:t>
      </w:r>
    </w:p>
    <w:p w14:paraId="2BACB6D3" w14:textId="1B47B561" w:rsidR="007053E5" w:rsidRDefault="00090CA7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PR (</w:t>
      </w:r>
      <w:r w:rsidR="007053E5">
        <w:rPr>
          <w:rFonts w:ascii="Lucida Grande" w:hAnsi="Lucida Grande"/>
          <w:b/>
          <w:sz w:val="22"/>
        </w:rPr>
        <w:t>K-3)</w:t>
      </w:r>
      <w:r w:rsidR="009F5745">
        <w:rPr>
          <w:rFonts w:ascii="Lucida Grande" w:hAnsi="Lucida Grande"/>
          <w:b/>
          <w:sz w:val="22"/>
        </w:rPr>
        <w:tab/>
      </w:r>
      <w:r>
        <w:rPr>
          <w:rFonts w:ascii="Lucida Grande" w:hAnsi="Lucida Grande"/>
          <w:b/>
          <w:sz w:val="22"/>
        </w:rPr>
        <w:t>EL (</w:t>
      </w:r>
      <w:r w:rsidR="007053E5">
        <w:rPr>
          <w:rFonts w:ascii="Lucida Grande" w:hAnsi="Lucida Grande"/>
          <w:b/>
          <w:sz w:val="22"/>
        </w:rPr>
        <w:t>K-5)</w:t>
      </w:r>
      <w:r w:rsidR="009F5745">
        <w:rPr>
          <w:rFonts w:ascii="Lucida Grande" w:hAnsi="Lucida Grande"/>
          <w:b/>
          <w:sz w:val="22"/>
        </w:rPr>
        <w:tab/>
      </w:r>
      <w:r w:rsidR="009F5745">
        <w:rPr>
          <w:rFonts w:ascii="Lucida Grande" w:hAnsi="Lucida Grande"/>
          <w:b/>
          <w:sz w:val="22"/>
        </w:rPr>
        <w:tab/>
      </w:r>
      <w:r w:rsidR="009F5745">
        <w:rPr>
          <w:rFonts w:ascii="Lucida Grande" w:hAnsi="Lucida Grande"/>
          <w:b/>
          <w:sz w:val="22"/>
        </w:rPr>
        <w:tab/>
      </w:r>
      <w:r>
        <w:rPr>
          <w:rFonts w:ascii="Lucida Grande" w:hAnsi="Lucida Grande"/>
          <w:b/>
          <w:sz w:val="22"/>
        </w:rPr>
        <w:t>MS (</w:t>
      </w:r>
      <w:r w:rsidR="007053E5">
        <w:rPr>
          <w:rFonts w:ascii="Lucida Grande" w:hAnsi="Lucida Grande"/>
          <w:b/>
          <w:sz w:val="22"/>
        </w:rPr>
        <w:t>K-8)</w:t>
      </w:r>
      <w:r w:rsidR="009F5745">
        <w:rPr>
          <w:rFonts w:ascii="Lucida Grande" w:hAnsi="Lucida Grande"/>
          <w:b/>
          <w:sz w:val="22"/>
        </w:rPr>
        <w:tab/>
      </w:r>
      <w:r>
        <w:rPr>
          <w:rFonts w:ascii="Lucida Grande" w:hAnsi="Lucida Grande"/>
          <w:b/>
          <w:sz w:val="22"/>
        </w:rPr>
        <w:t>HS (</w:t>
      </w:r>
      <w:r w:rsidR="007053E5">
        <w:rPr>
          <w:rFonts w:ascii="Lucida Grande" w:hAnsi="Lucida Grande"/>
          <w:b/>
          <w:sz w:val="22"/>
        </w:rPr>
        <w:t>K-12)</w:t>
      </w:r>
    </w:p>
    <w:p w14:paraId="1BEE8004" w14:textId="681C4D8B" w:rsidR="007053E5" w:rsidRDefault="007053E5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TL: PR&amp;EL G/30 d/</w:t>
      </w:r>
      <w:r w:rsidR="0034367D">
        <w:rPr>
          <w:rFonts w:ascii="Lucida Grande" w:hAnsi="Lucida Grande"/>
          <w:b/>
          <w:sz w:val="22"/>
        </w:rPr>
        <w:t>5</w:t>
      </w:r>
      <w:r w:rsidR="009F5745">
        <w:rPr>
          <w:rFonts w:ascii="Lucida Grande" w:hAnsi="Lucida Grande"/>
          <w:b/>
          <w:sz w:val="22"/>
        </w:rPr>
        <w:tab/>
      </w:r>
      <w:r w:rsidR="009F5745">
        <w:rPr>
          <w:rFonts w:ascii="Lucida Grande" w:hAnsi="Lucida Grande"/>
          <w:b/>
          <w:sz w:val="22"/>
        </w:rPr>
        <w:tab/>
      </w:r>
      <w:r w:rsidR="009F5745">
        <w:rPr>
          <w:rFonts w:ascii="Lucida Grande" w:hAnsi="Lucida Grande"/>
          <w:b/>
          <w:sz w:val="22"/>
        </w:rPr>
        <w:tab/>
      </w:r>
      <w:r>
        <w:rPr>
          <w:rFonts w:ascii="Lucida Grande" w:hAnsi="Lucida Grande"/>
          <w:b/>
          <w:sz w:val="22"/>
        </w:rPr>
        <w:t>MS&amp;HS G/45 d/5</w:t>
      </w:r>
      <w:r w:rsidR="0034367D">
        <w:rPr>
          <w:rFonts w:ascii="Lucida Grande" w:hAnsi="Lucida Grande"/>
          <w:b/>
          <w:sz w:val="22"/>
        </w:rPr>
        <w:t xml:space="preserve"> delay clock preferred</w:t>
      </w:r>
    </w:p>
    <w:p w14:paraId="27B1D83F" w14:textId="34D6D738" w:rsidR="00E72BEF" w:rsidRDefault="00E72BEF" w:rsidP="009F5745">
      <w:pPr>
        <w:tabs>
          <w:tab w:val="left" w:pos="4740"/>
        </w:tabs>
        <w:rPr>
          <w:rFonts w:ascii="Lucida Grande" w:hAnsi="Lucida Grande"/>
          <w:b/>
          <w:sz w:val="22"/>
        </w:rPr>
      </w:pPr>
    </w:p>
    <w:p w14:paraId="6CC1A49A" w14:textId="77777777" w:rsidR="00E72BEF" w:rsidRDefault="00E72BEF" w:rsidP="00E72BEF">
      <w:pPr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 xml:space="preserve">Team score is top 4 scores of team players.  All players on team must be from same school.  Maximum players on a team </w:t>
      </w:r>
      <w:proofErr w:type="gramStart"/>
      <w:r>
        <w:rPr>
          <w:rFonts w:ascii="Lucida Grande" w:hAnsi="Lucida Grande"/>
          <w:b/>
          <w:sz w:val="22"/>
        </w:rPr>
        <w:t>is</w:t>
      </w:r>
      <w:proofErr w:type="gramEnd"/>
      <w:r>
        <w:rPr>
          <w:rFonts w:ascii="Lucida Grande" w:hAnsi="Lucida Grande"/>
          <w:b/>
          <w:sz w:val="22"/>
        </w:rPr>
        <w:t xml:space="preserve"> 8.  If a school has more than 8 </w:t>
      </w:r>
      <w:proofErr w:type="gramStart"/>
      <w:r>
        <w:rPr>
          <w:rFonts w:ascii="Lucida Grande" w:hAnsi="Lucida Grande"/>
          <w:b/>
          <w:sz w:val="22"/>
        </w:rPr>
        <w:t>players</w:t>
      </w:r>
      <w:proofErr w:type="gramEnd"/>
      <w:r>
        <w:rPr>
          <w:rFonts w:ascii="Lucida Grande" w:hAnsi="Lucida Grande"/>
          <w:b/>
          <w:sz w:val="22"/>
        </w:rPr>
        <w:t xml:space="preserve"> they can form a team of 8 and another team of 1-8 players.  If a school has more than 16 </w:t>
      </w:r>
      <w:proofErr w:type="gramStart"/>
      <w:r>
        <w:rPr>
          <w:rFonts w:ascii="Lucida Grande" w:hAnsi="Lucida Grande"/>
          <w:b/>
          <w:sz w:val="22"/>
        </w:rPr>
        <w:t>players</w:t>
      </w:r>
      <w:proofErr w:type="gramEnd"/>
      <w:r>
        <w:rPr>
          <w:rFonts w:ascii="Lucida Grande" w:hAnsi="Lucida Grande"/>
          <w:b/>
          <w:sz w:val="22"/>
        </w:rPr>
        <w:t xml:space="preserve"> they can form 2 teams of 8 and 1 team of 1-8 players etc.</w:t>
      </w:r>
    </w:p>
    <w:p w14:paraId="5BD49F3B" w14:textId="77777777" w:rsidR="007053E5" w:rsidRDefault="007053E5">
      <w:pPr>
        <w:rPr>
          <w:rFonts w:ascii="Lucida Grande" w:hAnsi="Lucida Grande"/>
          <w:b/>
          <w:sz w:val="22"/>
        </w:rPr>
      </w:pPr>
    </w:p>
    <w:p w14:paraId="06ED7ADF" w14:textId="16FB3957" w:rsidR="007053E5" w:rsidRDefault="007053E5">
      <w:pPr>
        <w:rPr>
          <w:rFonts w:ascii="Lucida Grande" w:hAnsi="Lucida Grande"/>
          <w:sz w:val="22"/>
        </w:rPr>
      </w:pPr>
      <w:r>
        <w:rPr>
          <w:rFonts w:ascii="Lucida Grande" w:hAnsi="Lucida Grande"/>
          <w:b/>
          <w:sz w:val="22"/>
        </w:rPr>
        <w:t xml:space="preserve">Number of Rounds depends upon number of entries for each </w:t>
      </w:r>
      <w:r w:rsidR="005F6871">
        <w:rPr>
          <w:rFonts w:ascii="Lucida Grande" w:hAnsi="Lucida Grande"/>
          <w:b/>
          <w:sz w:val="22"/>
        </w:rPr>
        <w:t>s</w:t>
      </w:r>
      <w:r>
        <w:rPr>
          <w:rFonts w:ascii="Lucida Grande" w:hAnsi="Lucida Grande"/>
          <w:b/>
          <w:sz w:val="22"/>
        </w:rPr>
        <w:t>ection</w:t>
      </w:r>
      <w:r>
        <w:rPr>
          <w:rFonts w:ascii="Lucida Grande" w:hAnsi="Lucida Grande"/>
          <w:sz w:val="22"/>
        </w:rPr>
        <w:t xml:space="preserve"> </w:t>
      </w:r>
      <w:r>
        <w:rPr>
          <w:rFonts w:ascii="Lucida Grande" w:hAnsi="Lucida Grande"/>
          <w:b/>
          <w:sz w:val="22"/>
        </w:rPr>
        <w:t xml:space="preserve">and will be posted on </w:t>
      </w:r>
      <w:hyperlink r:id="rId7" w:history="1">
        <w:r>
          <w:rPr>
            <w:rFonts w:ascii="Lucida Grande" w:hAnsi="Lucida Grande"/>
            <w:b/>
            <w:color w:val="00008A"/>
            <w:sz w:val="22"/>
            <w:u w:val="single"/>
          </w:rPr>
          <w:t>www.wvsca.com</w:t>
        </w:r>
      </w:hyperlink>
      <w:r>
        <w:rPr>
          <w:rFonts w:ascii="Lucida Grande" w:hAnsi="Lucida Grande"/>
          <w:b/>
          <w:sz w:val="22"/>
        </w:rPr>
        <w:t xml:space="preserve"> aft</w:t>
      </w:r>
      <w:r w:rsidR="0034367D">
        <w:rPr>
          <w:rFonts w:ascii="Lucida Grande" w:hAnsi="Lucida Grande"/>
          <w:b/>
          <w:sz w:val="22"/>
        </w:rPr>
        <w:t xml:space="preserve">er Registration ends on March </w:t>
      </w:r>
      <w:r w:rsidR="005067B7">
        <w:rPr>
          <w:rFonts w:ascii="Lucida Grande" w:hAnsi="Lucida Grande"/>
          <w:b/>
          <w:sz w:val="22"/>
        </w:rPr>
        <w:t>15</w:t>
      </w:r>
      <w:r>
        <w:rPr>
          <w:rFonts w:ascii="Lucida Grande" w:hAnsi="Lucida Grande"/>
          <w:b/>
          <w:sz w:val="22"/>
        </w:rPr>
        <w:t>.</w:t>
      </w:r>
    </w:p>
    <w:p w14:paraId="5F8F67B8" w14:textId="77777777" w:rsidR="007053E5" w:rsidRDefault="00090CA7" w:rsidP="00090CA7">
      <w:pPr>
        <w:numPr>
          <w:ilvl w:val="1"/>
          <w:numId w:val="1"/>
        </w:numPr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Top WV </w:t>
      </w:r>
      <w:r w:rsidR="007053E5">
        <w:rPr>
          <w:rFonts w:ascii="Lucida Grande" w:hAnsi="Lucida Grande"/>
          <w:sz w:val="22"/>
        </w:rPr>
        <w:t xml:space="preserve">K-12 </w:t>
      </w:r>
      <w:r>
        <w:rPr>
          <w:rFonts w:ascii="Lucida Grande" w:hAnsi="Lucida Grande"/>
          <w:sz w:val="22"/>
        </w:rPr>
        <w:t xml:space="preserve">Champion – Nominee </w:t>
      </w:r>
      <w:r w:rsidR="007053E5">
        <w:rPr>
          <w:rFonts w:ascii="Lucida Grande" w:hAnsi="Lucida Grande"/>
          <w:sz w:val="22"/>
        </w:rPr>
        <w:t xml:space="preserve">to </w:t>
      </w:r>
      <w:proofErr w:type="spellStart"/>
      <w:r w:rsidR="007053E5">
        <w:rPr>
          <w:rFonts w:ascii="Lucida Grande" w:hAnsi="Lucida Grande"/>
          <w:sz w:val="22"/>
        </w:rPr>
        <w:t>Denk</w:t>
      </w:r>
      <w:r>
        <w:rPr>
          <w:rFonts w:ascii="Lucida Grande" w:hAnsi="Lucida Grande"/>
          <w:sz w:val="22"/>
        </w:rPr>
        <w:t>er</w:t>
      </w:r>
      <w:proofErr w:type="spellEnd"/>
      <w:r>
        <w:rPr>
          <w:rFonts w:ascii="Lucida Grande" w:hAnsi="Lucida Grande"/>
          <w:sz w:val="22"/>
        </w:rPr>
        <w:t xml:space="preserve"> T</w:t>
      </w:r>
      <w:r w:rsidR="007053E5">
        <w:rPr>
          <w:rFonts w:ascii="Lucida Grande" w:hAnsi="Lucida Grande"/>
          <w:sz w:val="22"/>
        </w:rPr>
        <w:t>ournament of K-12 State Champions.</w:t>
      </w:r>
    </w:p>
    <w:p w14:paraId="1B8AEC37" w14:textId="77777777" w:rsidR="007053E5" w:rsidRDefault="00090CA7" w:rsidP="00090CA7">
      <w:pPr>
        <w:numPr>
          <w:ilvl w:val="1"/>
          <w:numId w:val="1"/>
        </w:numPr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Top WV </w:t>
      </w:r>
      <w:r w:rsidR="007053E5">
        <w:rPr>
          <w:rFonts w:ascii="Lucida Grande" w:hAnsi="Lucida Grande"/>
          <w:sz w:val="22"/>
        </w:rPr>
        <w:t xml:space="preserve">K-8 Champion </w:t>
      </w:r>
      <w:r w:rsidR="00F918B5">
        <w:rPr>
          <w:rFonts w:ascii="Lucida Grande" w:hAnsi="Lucida Grande"/>
          <w:sz w:val="22"/>
        </w:rPr>
        <w:t xml:space="preserve">– </w:t>
      </w:r>
      <w:r>
        <w:rPr>
          <w:rFonts w:ascii="Lucida Grande" w:hAnsi="Lucida Grande"/>
          <w:sz w:val="22"/>
        </w:rPr>
        <w:t>Nominee</w:t>
      </w:r>
      <w:r w:rsidR="007053E5">
        <w:rPr>
          <w:rFonts w:ascii="Lucida Grande" w:hAnsi="Lucida Grande"/>
          <w:sz w:val="22"/>
        </w:rPr>
        <w:t xml:space="preserve"> to Barber Tournament of </w:t>
      </w:r>
      <w:r>
        <w:rPr>
          <w:rFonts w:ascii="Lucida Grande" w:hAnsi="Lucida Grande"/>
          <w:sz w:val="22"/>
        </w:rPr>
        <w:t>K-8 Champions</w:t>
      </w:r>
      <w:r w:rsidR="007053E5">
        <w:rPr>
          <w:rFonts w:ascii="Lucida Grande" w:hAnsi="Lucida Grande"/>
          <w:sz w:val="22"/>
        </w:rPr>
        <w:t>.</w:t>
      </w:r>
    </w:p>
    <w:p w14:paraId="3B94C2D0" w14:textId="77777777" w:rsidR="007053E5" w:rsidRDefault="0034367D" w:rsidP="00090CA7">
      <w:pPr>
        <w:numPr>
          <w:ilvl w:val="1"/>
          <w:numId w:val="1"/>
        </w:numPr>
        <w:rPr>
          <w:rFonts w:ascii="Lucida Grande" w:hAnsi="Lucida Grande"/>
          <w:sz w:val="22"/>
        </w:rPr>
      </w:pPr>
      <w:r w:rsidRPr="0034367D">
        <w:rPr>
          <w:rFonts w:ascii="Lucida Grande" w:hAnsi="Lucida Grande"/>
          <w:sz w:val="22"/>
        </w:rPr>
        <w:t xml:space="preserve">Top </w:t>
      </w:r>
      <w:r w:rsidR="00FE6CE2">
        <w:rPr>
          <w:rFonts w:ascii="Lucida Grande" w:hAnsi="Lucida Grande"/>
          <w:sz w:val="22"/>
        </w:rPr>
        <w:t xml:space="preserve">WV </w:t>
      </w:r>
      <w:r w:rsidRPr="0034367D">
        <w:rPr>
          <w:rFonts w:ascii="Lucida Grande" w:hAnsi="Lucida Grande"/>
          <w:sz w:val="22"/>
        </w:rPr>
        <w:t>Female Player</w:t>
      </w:r>
      <w:r w:rsidR="00F918B5">
        <w:rPr>
          <w:rFonts w:ascii="Lucida Grande" w:hAnsi="Lucida Grande"/>
          <w:sz w:val="22"/>
        </w:rPr>
        <w:t xml:space="preserve"> – Nominee </w:t>
      </w:r>
      <w:r w:rsidRPr="0034367D">
        <w:rPr>
          <w:rFonts w:ascii="Lucida Grande" w:hAnsi="Lucida Grande"/>
          <w:sz w:val="22"/>
        </w:rPr>
        <w:t>to National Girls Invitational Tournament</w:t>
      </w:r>
      <w:r w:rsidR="007053E5">
        <w:rPr>
          <w:rFonts w:ascii="Lucida Grande" w:hAnsi="Lucida Grande"/>
          <w:sz w:val="22"/>
        </w:rPr>
        <w:t>.</w:t>
      </w:r>
    </w:p>
    <w:p w14:paraId="55026E51" w14:textId="77777777" w:rsidR="007053E5" w:rsidRDefault="007053E5">
      <w:pPr>
        <w:jc w:val="center"/>
        <w:rPr>
          <w:rFonts w:ascii="Lucida Grande" w:hAnsi="Lucida Grande"/>
          <w:sz w:val="22"/>
        </w:rPr>
      </w:pPr>
    </w:p>
    <w:p w14:paraId="594F0193" w14:textId="77777777" w:rsidR="007053E5" w:rsidRDefault="007053E5">
      <w:pPr>
        <w:jc w:val="center"/>
        <w:rPr>
          <w:rFonts w:ascii="Courier New Bold" w:hAnsi="Courier New Bold"/>
          <w:sz w:val="24"/>
        </w:rPr>
      </w:pPr>
      <w:r>
        <w:rPr>
          <w:rFonts w:ascii="Courier New Bold" w:hAnsi="Courier New Bold"/>
          <w:sz w:val="24"/>
        </w:rPr>
        <w:t>****** IMPORTANT ******</w:t>
      </w:r>
    </w:p>
    <w:p w14:paraId="46FC50AC" w14:textId="77777777" w:rsidR="007053E5" w:rsidRDefault="007053E5">
      <w:pPr>
        <w:rPr>
          <w:rFonts w:ascii="Lucida Grande" w:hAnsi="Lucida Grande"/>
          <w:b/>
          <w:sz w:val="18"/>
        </w:rPr>
      </w:pPr>
      <w:r>
        <w:rPr>
          <w:rFonts w:ascii="Lucida Grande" w:hAnsi="Lucida Grande"/>
          <w:b/>
          <w:sz w:val="18"/>
        </w:rPr>
        <w:t xml:space="preserve">WHAT TO BRING TO TOURNAMENT: chess clock, and pen or pencil. MS and HS Sections </w:t>
      </w:r>
      <w:r w:rsidR="0034367D">
        <w:rPr>
          <w:rFonts w:ascii="Lucida Grande" w:hAnsi="Lucida Grande"/>
          <w:b/>
          <w:sz w:val="18"/>
        </w:rPr>
        <w:t>are required to record moves or 2 Minutes will be deducted from total time</w:t>
      </w:r>
      <w:r>
        <w:rPr>
          <w:rFonts w:ascii="Lucida Grande" w:hAnsi="Lucida Grande"/>
          <w:b/>
          <w:sz w:val="18"/>
        </w:rPr>
        <w:t xml:space="preserve"> - USCF </w:t>
      </w:r>
      <w:r w:rsidR="00090CA7">
        <w:rPr>
          <w:rFonts w:ascii="Lucida Grande" w:hAnsi="Lucida Grande"/>
          <w:b/>
          <w:sz w:val="18"/>
        </w:rPr>
        <w:t>Requirement (</w:t>
      </w:r>
      <w:r w:rsidR="0034367D">
        <w:rPr>
          <w:rFonts w:ascii="Lucida Grande" w:hAnsi="Lucida Grande"/>
          <w:b/>
          <w:sz w:val="18"/>
        </w:rPr>
        <w:t>Rule 15a1)</w:t>
      </w:r>
      <w:r>
        <w:rPr>
          <w:rFonts w:ascii="Lucida Grande" w:hAnsi="Lucida Grande"/>
          <w:b/>
          <w:sz w:val="18"/>
        </w:rPr>
        <w:t>.</w:t>
      </w:r>
    </w:p>
    <w:p w14:paraId="58AFC261" w14:textId="77777777" w:rsidR="007053E5" w:rsidRDefault="007053E5">
      <w:pPr>
        <w:rPr>
          <w:rFonts w:ascii="Lucida Grande" w:hAnsi="Lucida Grande"/>
          <w:b/>
          <w:sz w:val="18"/>
        </w:rPr>
      </w:pPr>
    </w:p>
    <w:p w14:paraId="69C0F2A8" w14:textId="77777777" w:rsidR="007053E5" w:rsidRDefault="007053E5">
      <w:pPr>
        <w:rPr>
          <w:rFonts w:ascii="Lucida Grande" w:hAnsi="Lucida Grande"/>
          <w:b/>
          <w:sz w:val="24"/>
        </w:rPr>
      </w:pPr>
      <w:r>
        <w:rPr>
          <w:rFonts w:ascii="Lucida Grande" w:hAnsi="Lucida Grande"/>
          <w:b/>
          <w:sz w:val="24"/>
        </w:rPr>
        <w:t>CHECK-IN: 7:45-8:30am Saturday to be paired in first round. Check-in immediately upon entering building. Coach can check-in whole team.</w:t>
      </w:r>
    </w:p>
    <w:p w14:paraId="2A29F4B1" w14:textId="77777777" w:rsidR="007053E5" w:rsidRDefault="007053E5">
      <w:pPr>
        <w:ind w:firstLine="72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      </w:t>
      </w:r>
    </w:p>
    <w:p w14:paraId="269D0617" w14:textId="4E8F151B" w:rsidR="007053E5" w:rsidRDefault="007053E5">
      <w:pPr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ADDITIO</w:t>
      </w:r>
      <w:r w:rsidR="009B4DCD">
        <w:rPr>
          <w:noProof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208A1594" wp14:editId="0159012F">
                <wp:simplePos x="0" y="0"/>
                <wp:positionH relativeFrom="page">
                  <wp:posOffset>-1447800</wp:posOffset>
                </wp:positionH>
                <wp:positionV relativeFrom="page">
                  <wp:posOffset>4292600</wp:posOffset>
                </wp:positionV>
                <wp:extent cx="1066800" cy="1257300"/>
                <wp:effectExtent l="0" t="0" r="0" b="317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7CBA2" w14:textId="77777777" w:rsidR="007053E5" w:rsidRDefault="007053E5">
                            <w:pPr>
                              <w:pStyle w:val="FreeForm"/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A1594" id="Rectangle 2" o:spid="_x0000_s1026" style="position:absolute;margin-left:-114pt;margin-top:338pt;width:84pt;height:99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" filled="f" stroked="f" strokeweight="1pt">
                <v:path arrowok="t"/>
                <v:textbox inset="0,0,0,0">
                  <w:txbxContent>
                    <w:p w14:paraId="6AC7CBA2" w14:textId="77777777" w:rsidR="007053E5" w:rsidRDefault="007053E5">
                      <w:pPr>
                        <w:pStyle w:val="FreeForm"/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9B4DCD"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6C6A8935" wp14:editId="669CD76F">
                <wp:simplePos x="0" y="0"/>
                <wp:positionH relativeFrom="page">
                  <wp:posOffset>-673735</wp:posOffset>
                </wp:positionH>
                <wp:positionV relativeFrom="page">
                  <wp:posOffset>4175760</wp:posOffset>
                </wp:positionV>
                <wp:extent cx="1193800" cy="50800"/>
                <wp:effectExtent l="2540" t="3810" r="3810" b="254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AD262" w14:textId="77777777" w:rsidR="007053E5" w:rsidRDefault="007053E5">
                            <w:pPr>
                              <w:pStyle w:val="FreeForm"/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A8935" id="Rectangle 3" o:spid="_x0000_s1027" style="position:absolute;margin-left:-53.05pt;margin-top:328.8pt;width:94pt;height:4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" filled="f" stroked="f" strokeweight="1pt">
                <v:path arrowok="t"/>
                <v:textbox inset="0,0,0,0">
                  <w:txbxContent>
                    <w:p w14:paraId="4AAAD262" w14:textId="77777777" w:rsidR="007053E5" w:rsidRDefault="007053E5">
                      <w:pPr>
                        <w:pStyle w:val="FreeForm"/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Lucida Grande" w:hAnsi="Lucida Grande"/>
          <w:b/>
          <w:sz w:val="22"/>
        </w:rPr>
        <w:t>NAL TOURNAMENT INFO: Website: www.wvsca.com contains directions to</w:t>
      </w:r>
      <w:r w:rsidR="005067B7">
        <w:rPr>
          <w:rFonts w:ascii="Lucida Grande" w:hAnsi="Lucida Grande"/>
          <w:b/>
          <w:sz w:val="22"/>
        </w:rPr>
        <w:t xml:space="preserve"> Bridgeport Conference Center</w:t>
      </w:r>
      <w:r>
        <w:rPr>
          <w:rFonts w:ascii="Lucida Grande" w:hAnsi="Lucida Grande"/>
          <w:b/>
          <w:sz w:val="22"/>
        </w:rPr>
        <w:t xml:space="preserve">, list of area motels and other information.  </w:t>
      </w:r>
    </w:p>
    <w:p w14:paraId="70FF6763" w14:textId="77777777" w:rsidR="007053E5" w:rsidRDefault="007053E5">
      <w:pPr>
        <w:rPr>
          <w:rFonts w:ascii="Lucida Grande" w:hAnsi="Lucida Grande"/>
          <w:b/>
          <w:sz w:val="22"/>
        </w:rPr>
      </w:pPr>
    </w:p>
    <w:p w14:paraId="112E224D" w14:textId="28804520" w:rsidR="007053E5" w:rsidRDefault="007053E5">
      <w:pPr>
        <w:rPr>
          <w:rFonts w:ascii="Arial Bold" w:hAnsi="Arial Bold"/>
        </w:rPr>
      </w:pPr>
      <w:r>
        <w:rPr>
          <w:rFonts w:ascii="Lucida Grande" w:hAnsi="Lucida Grande"/>
          <w:b/>
          <w:sz w:val="22"/>
        </w:rPr>
        <w:t xml:space="preserve">REGISTRATION/ENTRY FEES: </w:t>
      </w:r>
      <w:r>
        <w:rPr>
          <w:rFonts w:ascii="Arial Bold" w:hAnsi="Arial Bold"/>
        </w:rPr>
        <w:t xml:space="preserve">Advance entry only.  Online entry </w:t>
      </w:r>
      <w:r w:rsidR="0034367D">
        <w:rPr>
          <w:rFonts w:ascii="Arial Bold" w:hAnsi="Arial Bold"/>
        </w:rPr>
        <w:t>preferred:</w:t>
      </w:r>
      <w:r>
        <w:rPr>
          <w:rFonts w:ascii="Arial Bold" w:hAnsi="Arial Bold"/>
        </w:rPr>
        <w:t xml:space="preserve">  at </w:t>
      </w:r>
      <w:hyperlink r:id="rId8" w:history="1">
        <w:r w:rsidR="00F14349" w:rsidRPr="00F14349">
          <w:rPr>
            <w:rStyle w:val="Hyperlink"/>
            <w:rFonts w:ascii="Arial Bold" w:hAnsi="Arial Bold"/>
          </w:rPr>
          <w:t>chessreg</w:t>
        </w:r>
        <w:r w:rsidR="00F14349" w:rsidRPr="00F14349">
          <w:rPr>
            <w:rStyle w:val="Hyperlink"/>
            <w:rFonts w:ascii="Arial Bold" w:hAnsi="Arial Bold"/>
          </w:rPr>
          <w:t>i</w:t>
        </w:r>
        <w:r w:rsidR="00F14349" w:rsidRPr="00F14349">
          <w:rPr>
            <w:rStyle w:val="Hyperlink"/>
            <w:rFonts w:ascii="Arial Bold" w:hAnsi="Arial Bold"/>
          </w:rPr>
          <w:t>ster.com</w:t>
        </w:r>
      </w:hyperlink>
      <w:r>
        <w:rPr>
          <w:rFonts w:ascii="Arial Bold" w:hAnsi="Arial Bold"/>
        </w:rPr>
        <w:t xml:space="preserve"> </w:t>
      </w:r>
    </w:p>
    <w:p w14:paraId="31E695A7" w14:textId="2C5CB573" w:rsidR="007053E5" w:rsidRDefault="0034367D" w:rsidP="00EC13C3">
      <w:pPr>
        <w:jc w:val="center"/>
        <w:rPr>
          <w:rFonts w:ascii="Arial Bold" w:hAnsi="Arial Bold"/>
        </w:rPr>
      </w:pPr>
      <w:r>
        <w:rPr>
          <w:rFonts w:ascii="Arial Bold" w:hAnsi="Arial Bold"/>
        </w:rPr>
        <w:t>WVCA Jr. Membership required</w:t>
      </w:r>
      <w:r w:rsidR="00B135B6">
        <w:rPr>
          <w:rFonts w:ascii="Arial Bold" w:hAnsi="Arial Bold"/>
        </w:rPr>
        <w:t xml:space="preserve"> to be eligible for </w:t>
      </w:r>
      <w:proofErr w:type="spellStart"/>
      <w:r w:rsidR="00B43519">
        <w:rPr>
          <w:rFonts w:ascii="Arial Bold" w:hAnsi="Arial Bold"/>
        </w:rPr>
        <w:t>Denker</w:t>
      </w:r>
      <w:proofErr w:type="spellEnd"/>
      <w:r w:rsidR="009B4DCD">
        <w:rPr>
          <w:rFonts w:ascii="Arial Bold" w:hAnsi="Arial Bold"/>
        </w:rPr>
        <w:t xml:space="preserve">, </w:t>
      </w:r>
      <w:r w:rsidR="00B43519">
        <w:rPr>
          <w:rFonts w:ascii="Arial Bold" w:hAnsi="Arial Bold"/>
        </w:rPr>
        <w:t>Barber</w:t>
      </w:r>
      <w:r w:rsidR="008F1FC7">
        <w:rPr>
          <w:rFonts w:ascii="Arial Bold" w:hAnsi="Arial Bold"/>
        </w:rPr>
        <w:t>, Rockefeller &amp; Haring Individuals</w:t>
      </w:r>
      <w:r>
        <w:rPr>
          <w:rFonts w:ascii="Arial Bold" w:hAnsi="Arial Bold"/>
        </w:rPr>
        <w:t xml:space="preserve">.  </w:t>
      </w:r>
      <w:r w:rsidR="00EC13C3">
        <w:rPr>
          <w:rFonts w:ascii="Arial Bold" w:hAnsi="Arial Bold"/>
        </w:rPr>
        <w:t xml:space="preserve">Entry fees: </w:t>
      </w:r>
      <w:r>
        <w:rPr>
          <w:rFonts w:ascii="Arial Bold" w:hAnsi="Arial Bold"/>
        </w:rPr>
        <w:t>$2</w:t>
      </w:r>
      <w:r w:rsidR="00C41564">
        <w:rPr>
          <w:rFonts w:ascii="Arial Bold" w:hAnsi="Arial Bold"/>
        </w:rPr>
        <w:t xml:space="preserve">5 until </w:t>
      </w:r>
      <w:r w:rsidR="00B135B6">
        <w:rPr>
          <w:rFonts w:ascii="Arial Bold" w:hAnsi="Arial Bold"/>
        </w:rPr>
        <w:t xml:space="preserve">March </w:t>
      </w:r>
      <w:r w:rsidR="009B4DCD">
        <w:rPr>
          <w:rFonts w:ascii="Arial Bold" w:hAnsi="Arial Bold"/>
        </w:rPr>
        <w:t>3</w:t>
      </w:r>
      <w:r w:rsidR="00B135B6">
        <w:rPr>
          <w:rFonts w:ascii="Arial Bold" w:hAnsi="Arial Bold"/>
        </w:rPr>
        <w:t>0</w:t>
      </w:r>
      <w:r w:rsidR="00C41564">
        <w:rPr>
          <w:rFonts w:ascii="Arial Bold" w:hAnsi="Arial Bold"/>
        </w:rPr>
        <w:t>, 20</w:t>
      </w:r>
      <w:r w:rsidR="009B4DCD">
        <w:rPr>
          <w:rFonts w:ascii="Arial Bold" w:hAnsi="Arial Bold"/>
        </w:rPr>
        <w:t>22</w:t>
      </w:r>
      <w:r w:rsidR="00C41564">
        <w:rPr>
          <w:rFonts w:ascii="Arial Bold" w:hAnsi="Arial Bold"/>
        </w:rPr>
        <w:t>; $30 there after</w:t>
      </w:r>
    </w:p>
    <w:p w14:paraId="7607EB8D" w14:textId="77777777" w:rsidR="007053E5" w:rsidRDefault="007053E5" w:rsidP="00EC13C3">
      <w:pPr>
        <w:jc w:val="center"/>
        <w:rPr>
          <w:rFonts w:ascii="Arial Bold" w:hAnsi="Arial Bold"/>
        </w:rPr>
      </w:pPr>
      <w:r>
        <w:rPr>
          <w:rFonts w:ascii="Arial Bold" w:hAnsi="Arial Bold"/>
        </w:rPr>
        <w:t>CHECKS ONLY, made out to WVSCA</w:t>
      </w:r>
    </w:p>
    <w:p w14:paraId="28E46FCB" w14:textId="77777777" w:rsidR="007053E5" w:rsidRDefault="007053E5">
      <w:pPr>
        <w:rPr>
          <w:rFonts w:ascii="Lucida Grande" w:hAnsi="Lucida Grande"/>
          <w:b/>
          <w:sz w:val="22"/>
        </w:rPr>
      </w:pPr>
    </w:p>
    <w:p w14:paraId="5EA1840E" w14:textId="77777777" w:rsidR="00F918B5" w:rsidRDefault="007053E5">
      <w:pPr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US Mail ENTRIES TO</w:t>
      </w:r>
      <w:r w:rsidR="00F918B5">
        <w:rPr>
          <w:rFonts w:ascii="Lucida Grande" w:hAnsi="Lucida Grande"/>
          <w:b/>
          <w:sz w:val="22"/>
        </w:rPr>
        <w:t>/Inquires</w:t>
      </w:r>
      <w:r w:rsidR="00090CA7">
        <w:rPr>
          <w:rFonts w:ascii="Lucida Grande" w:hAnsi="Lucida Grande"/>
          <w:b/>
          <w:sz w:val="22"/>
        </w:rPr>
        <w:t xml:space="preserve">: </w:t>
      </w:r>
    </w:p>
    <w:p w14:paraId="7553E799" w14:textId="77777777" w:rsidR="00F918B5" w:rsidRDefault="00E72BEF">
      <w:pPr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Robert L. Greer</w:t>
      </w:r>
    </w:p>
    <w:p w14:paraId="2EE8C29B" w14:textId="77777777" w:rsidR="00F918B5" w:rsidRDefault="00E72BEF">
      <w:pPr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P.O. Box 4338, Clarksburg, WV 263</w:t>
      </w:r>
      <w:r w:rsidR="00C41564">
        <w:rPr>
          <w:rFonts w:ascii="Lucida Grande" w:hAnsi="Lucida Grande"/>
          <w:b/>
          <w:sz w:val="22"/>
        </w:rPr>
        <w:t>02</w:t>
      </w:r>
    </w:p>
    <w:p w14:paraId="327E8F0C" w14:textId="77777777" w:rsidR="00C41564" w:rsidRPr="00C41564" w:rsidRDefault="00C41564">
      <w:pPr>
        <w:rPr>
          <w:rFonts w:ascii="Lucida Grande" w:hAnsi="Lucida Grande"/>
          <w:b/>
          <w:sz w:val="22"/>
          <w:u w:val="single"/>
        </w:rPr>
      </w:pPr>
      <w:r>
        <w:rPr>
          <w:rFonts w:ascii="Lucida Grande" w:hAnsi="Lucida Grande"/>
          <w:b/>
          <w:sz w:val="22"/>
          <w:u w:val="single"/>
        </w:rPr>
        <w:t>greerlaw@aol.com</w:t>
      </w:r>
    </w:p>
    <w:p w14:paraId="3C4297ED" w14:textId="77777777" w:rsidR="00C41564" w:rsidRDefault="00F918B5">
      <w:pPr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304-</w:t>
      </w:r>
      <w:r w:rsidR="00E72BEF">
        <w:rPr>
          <w:rFonts w:ascii="Lucida Grande" w:hAnsi="Lucida Grande"/>
          <w:b/>
          <w:sz w:val="22"/>
        </w:rPr>
        <w:t>641-9241</w:t>
      </w:r>
    </w:p>
    <w:p w14:paraId="61CB2D65" w14:textId="77777777" w:rsidR="007053E5" w:rsidRDefault="007053E5">
      <w:pPr>
        <w:rPr>
          <w:rFonts w:ascii="Lucida Grande" w:hAnsi="Lucida Grande"/>
          <w:b/>
          <w:sz w:val="24"/>
          <w:u w:val="single"/>
        </w:rPr>
      </w:pPr>
      <w:r>
        <w:rPr>
          <w:rFonts w:ascii="Lucida Grande" w:hAnsi="Lucida Grande"/>
          <w:b/>
          <w:sz w:val="24"/>
          <w:u w:val="single"/>
        </w:rPr>
        <w:t>----------------------------------------------------------------------</w:t>
      </w:r>
    </w:p>
    <w:p w14:paraId="4A9974C6" w14:textId="60BFAAFA" w:rsidR="007053E5" w:rsidRDefault="007053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Entry to WV</w:t>
      </w:r>
      <w:r w:rsidR="00090CA7">
        <w:rPr>
          <w:rFonts w:ascii="Times" w:hAnsi="Times"/>
          <w:sz w:val="24"/>
        </w:rPr>
        <w:t xml:space="preserve">SCA Chess Championships March </w:t>
      </w:r>
      <w:r w:rsidR="009B4DCD">
        <w:rPr>
          <w:rFonts w:ascii="Times" w:hAnsi="Times"/>
          <w:sz w:val="24"/>
        </w:rPr>
        <w:t>3</w:t>
      </w:r>
      <w:r w:rsidR="00C41564">
        <w:rPr>
          <w:rFonts w:ascii="Times" w:hAnsi="Times"/>
          <w:sz w:val="24"/>
        </w:rPr>
        <w:t>0</w:t>
      </w:r>
      <w:r>
        <w:rPr>
          <w:rFonts w:ascii="Times" w:hAnsi="Times"/>
          <w:sz w:val="24"/>
        </w:rPr>
        <w:t>, 20</w:t>
      </w:r>
      <w:r w:rsidR="009B4DCD">
        <w:rPr>
          <w:rFonts w:ascii="Times" w:hAnsi="Times"/>
          <w:sz w:val="24"/>
        </w:rPr>
        <w:t>22</w:t>
      </w:r>
    </w:p>
    <w:p w14:paraId="7C21BE25" w14:textId="77777777" w:rsidR="007053E5" w:rsidRDefault="007053E5">
      <w:pPr>
        <w:rPr>
          <w:rFonts w:ascii="Times" w:hAnsi="Times"/>
          <w:sz w:val="24"/>
        </w:rPr>
      </w:pPr>
    </w:p>
    <w:p w14:paraId="35889910" w14:textId="77777777" w:rsidR="007053E5" w:rsidRDefault="007053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Name on USCF ID: _____________________________</w:t>
      </w:r>
      <w:r>
        <w:rPr>
          <w:rFonts w:ascii="Times" w:hAnsi="Times"/>
          <w:sz w:val="24"/>
        </w:rPr>
        <w:tab/>
        <w:t>ID#: _____________</w:t>
      </w:r>
      <w:r w:rsidR="00090CA7">
        <w:rPr>
          <w:rFonts w:ascii="Times" w:hAnsi="Times"/>
          <w:sz w:val="24"/>
        </w:rPr>
        <w:t>_ Expiration</w:t>
      </w:r>
      <w:r>
        <w:rPr>
          <w:rFonts w:ascii="Times" w:hAnsi="Times"/>
          <w:sz w:val="24"/>
        </w:rPr>
        <w:t xml:space="preserve"> Date</w:t>
      </w:r>
      <w:r w:rsidR="00090CA7">
        <w:rPr>
          <w:rFonts w:ascii="Times" w:hAnsi="Times"/>
          <w:sz w:val="24"/>
        </w:rPr>
        <w:t>: _</w:t>
      </w:r>
      <w:r>
        <w:rPr>
          <w:rFonts w:ascii="Times" w:hAnsi="Times"/>
          <w:sz w:val="24"/>
        </w:rPr>
        <w:t xml:space="preserve">________      </w:t>
      </w:r>
    </w:p>
    <w:p w14:paraId="5464CBF5" w14:textId="77777777" w:rsidR="007053E5" w:rsidRDefault="007053E5">
      <w:pPr>
        <w:rPr>
          <w:rFonts w:ascii="Times" w:hAnsi="Times"/>
          <w:sz w:val="24"/>
        </w:rPr>
      </w:pPr>
    </w:p>
    <w:p w14:paraId="39F16B58" w14:textId="77777777" w:rsidR="007053E5" w:rsidRDefault="007053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Date of Birth: ____________    Phone #: _____________</w:t>
      </w:r>
      <w:r>
        <w:rPr>
          <w:rFonts w:ascii="Times" w:hAnsi="Times"/>
          <w:sz w:val="24"/>
        </w:rPr>
        <w:tab/>
        <w:t xml:space="preserve"> Section: _________          Grade: _________</w:t>
      </w:r>
    </w:p>
    <w:p w14:paraId="7DAFD3AD" w14:textId="77777777" w:rsidR="007053E5" w:rsidRDefault="007053E5">
      <w:pPr>
        <w:rPr>
          <w:rFonts w:ascii="Times" w:hAnsi="Times"/>
          <w:sz w:val="24"/>
        </w:rPr>
      </w:pPr>
    </w:p>
    <w:p w14:paraId="5D588357" w14:textId="77777777" w:rsidR="007053E5" w:rsidRDefault="007053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Complete Address</w:t>
      </w:r>
      <w:r w:rsidR="00090CA7">
        <w:rPr>
          <w:rFonts w:ascii="Times" w:hAnsi="Times"/>
          <w:sz w:val="24"/>
        </w:rPr>
        <w:t>: _</w:t>
      </w:r>
      <w:r>
        <w:rPr>
          <w:rFonts w:ascii="Times" w:hAnsi="Times"/>
          <w:sz w:val="24"/>
        </w:rPr>
        <w:t>_________________________________________________________________________</w:t>
      </w:r>
    </w:p>
    <w:p w14:paraId="27B3853C" w14:textId="77777777" w:rsidR="007053E5" w:rsidRDefault="007053E5">
      <w:pPr>
        <w:rPr>
          <w:rFonts w:ascii="Times" w:hAnsi="Times"/>
          <w:sz w:val="24"/>
        </w:rPr>
      </w:pPr>
    </w:p>
    <w:p w14:paraId="2D0B2677" w14:textId="77777777" w:rsidR="007053E5" w:rsidRDefault="007053E5">
      <w:pPr>
        <w:rPr>
          <w:rFonts w:ascii="Times" w:hAnsi="Times"/>
          <w:sz w:val="24"/>
        </w:rPr>
      </w:pPr>
      <w:proofErr w:type="spellStart"/>
      <w:r>
        <w:rPr>
          <w:rFonts w:ascii="Times" w:hAnsi="Times"/>
          <w:sz w:val="24"/>
        </w:rPr>
        <w:t>EMail</w:t>
      </w:r>
      <w:proofErr w:type="spellEnd"/>
      <w:r>
        <w:rPr>
          <w:rFonts w:ascii="Times" w:hAnsi="Times"/>
          <w:sz w:val="24"/>
        </w:rPr>
        <w:t xml:space="preserve"> Address: ___________________________________</w:t>
      </w:r>
    </w:p>
    <w:p w14:paraId="1FCF6AA4" w14:textId="77777777" w:rsidR="007053E5" w:rsidRDefault="007053E5">
      <w:pPr>
        <w:rPr>
          <w:rFonts w:ascii="Times" w:hAnsi="Times"/>
          <w:sz w:val="24"/>
        </w:rPr>
      </w:pPr>
    </w:p>
    <w:p w14:paraId="733ACD06" w14:textId="77777777" w:rsidR="007053E5" w:rsidRDefault="007053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School Attending</w:t>
      </w:r>
      <w:r w:rsidR="00090CA7">
        <w:rPr>
          <w:rFonts w:ascii="Times" w:hAnsi="Times"/>
          <w:sz w:val="24"/>
        </w:rPr>
        <w:t>: _</w:t>
      </w:r>
      <w:r>
        <w:rPr>
          <w:rFonts w:ascii="Times" w:hAnsi="Times"/>
          <w:sz w:val="24"/>
        </w:rPr>
        <w:t>______________________________ City: ______________________________________</w:t>
      </w:r>
    </w:p>
    <w:p w14:paraId="31D848E8" w14:textId="77777777" w:rsidR="007053E5" w:rsidRDefault="007053E5">
      <w:pPr>
        <w:rPr>
          <w:rFonts w:ascii="Times" w:hAnsi="Times"/>
          <w:sz w:val="24"/>
        </w:rPr>
      </w:pPr>
    </w:p>
    <w:p w14:paraId="10BF937E" w14:textId="340F1D60" w:rsidR="007053E5" w:rsidRPr="009B4DCD" w:rsidRDefault="007053E5">
      <w:pPr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u w:val="single"/>
        </w:rPr>
        <w:t>---------------------------------------------------------------------------------------------------------------------------------------</w:t>
      </w:r>
    </w:p>
    <w:sectPr w:rsidR="007053E5" w:rsidRPr="009B4DCD">
      <w:pgSz w:w="12240" w:h="15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AEE9" w14:textId="77777777" w:rsidR="006B2E05" w:rsidRDefault="006B2E05">
      <w:r>
        <w:separator/>
      </w:r>
    </w:p>
  </w:endnote>
  <w:endnote w:type="continuationSeparator" w:id="0">
    <w:p w14:paraId="36F6133F" w14:textId="77777777" w:rsidR="006B2E05" w:rsidRDefault="006B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Bold">
    <w:panose1 w:val="020706090202050204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AA2B" w14:textId="77777777" w:rsidR="006B2E05" w:rsidRDefault="006B2E05">
      <w:r>
        <w:separator/>
      </w:r>
    </w:p>
  </w:footnote>
  <w:footnote w:type="continuationSeparator" w:id="0">
    <w:p w14:paraId="1DD8398B" w14:textId="77777777" w:rsidR="006B2E05" w:rsidRDefault="006B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68C"/>
    <w:multiLevelType w:val="hybridMultilevel"/>
    <w:tmpl w:val="95BC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BD"/>
    <w:rsid w:val="00090CA7"/>
    <w:rsid w:val="0034367D"/>
    <w:rsid w:val="005067B7"/>
    <w:rsid w:val="00530DBD"/>
    <w:rsid w:val="005F6871"/>
    <w:rsid w:val="006B2E05"/>
    <w:rsid w:val="007053E5"/>
    <w:rsid w:val="00757D22"/>
    <w:rsid w:val="008F1FC7"/>
    <w:rsid w:val="009B4DCD"/>
    <w:rsid w:val="009F5745"/>
    <w:rsid w:val="00B135B6"/>
    <w:rsid w:val="00B4200E"/>
    <w:rsid w:val="00B43519"/>
    <w:rsid w:val="00C41564"/>
    <w:rsid w:val="00E17231"/>
    <w:rsid w:val="00E72BEF"/>
    <w:rsid w:val="00EC13C3"/>
    <w:rsid w:val="00F14349"/>
    <w:rsid w:val="00F918B5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940A22"/>
  <w15:chartTrackingRefBased/>
  <w15:docId w15:val="{BBA33BA8-DFBD-4075-BD3B-E82801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eastAsia="ヒラギノ角ゴ Pro W3" w:hAnsi="Courier New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TitleA">
    <w:name w:val="Title A"/>
    <w:pPr>
      <w:jc w:val="center"/>
    </w:pPr>
    <w:rPr>
      <w:rFonts w:ascii="Lucida Grande" w:eastAsia="ヒラギノ角ゴ Pro W3" w:hAnsi="Lucida Grande"/>
      <w:color w:val="000000"/>
      <w:sz w:val="40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BalloonText">
    <w:name w:val="Balloon Text"/>
    <w:basedOn w:val="Normal"/>
    <w:link w:val="BalloonTextChar"/>
    <w:locked/>
    <w:rsid w:val="00FE6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6CE2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locked/>
    <w:rsid w:val="00F918B5"/>
    <w:rPr>
      <w:color w:val="0563C1"/>
      <w:u w:val="single"/>
    </w:rPr>
  </w:style>
  <w:style w:type="paragraph" w:styleId="Header">
    <w:name w:val="header"/>
    <w:basedOn w:val="Normal"/>
    <w:link w:val="HeaderChar"/>
    <w:locked/>
    <w:rsid w:val="00506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7B7"/>
    <w:rPr>
      <w:rFonts w:ascii="Courier New" w:eastAsia="ヒラギノ角ゴ Pro W3" w:hAnsi="Courier New"/>
      <w:color w:val="000000"/>
      <w:szCs w:val="24"/>
    </w:rPr>
  </w:style>
  <w:style w:type="paragraph" w:styleId="Footer">
    <w:name w:val="footer"/>
    <w:basedOn w:val="Normal"/>
    <w:link w:val="FooterChar"/>
    <w:locked/>
    <w:rsid w:val="00506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67B7"/>
    <w:rPr>
      <w:rFonts w:ascii="Courier New" w:eastAsia="ヒラギノ角ゴ Pro W3" w:hAnsi="Courier New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43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locked/>
    <w:rsid w:val="00F1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sregister.com/register?event_key=UTTXerYJCosVu4DdXaXBCQ%3D%3D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2866</CharactersWithSpaces>
  <SharedDoc>false</SharedDoc>
  <HLinks>
    <vt:vector size="6" baseType="variant"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http://www.wvsca.com/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Homer</dc:creator>
  <cp:keywords/>
  <cp:lastModifiedBy>Craig Timmons</cp:lastModifiedBy>
  <cp:revision>2</cp:revision>
  <cp:lastPrinted>2018-01-10T16:24:00Z</cp:lastPrinted>
  <dcterms:created xsi:type="dcterms:W3CDTF">2022-02-16T00:11:00Z</dcterms:created>
  <dcterms:modified xsi:type="dcterms:W3CDTF">2022-02-16T00:11:00Z</dcterms:modified>
</cp:coreProperties>
</file>